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C1" w:rsidRPr="00D46595" w:rsidRDefault="000C16C1" w:rsidP="00D46595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DF5DC6" w:rsidRPr="00D46595" w:rsidRDefault="00DF5DC6" w:rsidP="00D46595">
      <w:pPr>
        <w:jc w:val="center"/>
        <w:outlineLvl w:val="4"/>
        <w:rPr>
          <w:sz w:val="28"/>
          <w:szCs w:val="28"/>
          <w:lang w:eastAsia="ru-RU"/>
        </w:rPr>
      </w:pPr>
      <w:r w:rsidRPr="00D46595">
        <w:rPr>
          <w:sz w:val="28"/>
          <w:szCs w:val="28"/>
          <w:lang w:eastAsia="ru-RU"/>
        </w:rPr>
        <w:t>МИНИСТЕРСТВО НАУКИ И  ВЫСШЕГО ОБРАЗОВАНИЯ</w:t>
      </w:r>
    </w:p>
    <w:p w:rsidR="00DF5DC6" w:rsidRPr="00D46595" w:rsidRDefault="00DF5DC6" w:rsidP="00D46595">
      <w:pPr>
        <w:jc w:val="center"/>
        <w:outlineLvl w:val="4"/>
        <w:rPr>
          <w:sz w:val="28"/>
          <w:szCs w:val="28"/>
          <w:lang w:eastAsia="ru-RU"/>
        </w:rPr>
      </w:pPr>
      <w:r w:rsidRPr="00D46595">
        <w:rPr>
          <w:sz w:val="28"/>
          <w:szCs w:val="28"/>
          <w:lang w:eastAsia="ru-RU"/>
        </w:rPr>
        <w:t>РОССИЙСКОЙ ФЕДЕРАЦИИ</w:t>
      </w:r>
    </w:p>
    <w:p w:rsidR="00DF5DC6" w:rsidRPr="00D46595" w:rsidRDefault="00DF5DC6" w:rsidP="00D46595">
      <w:pPr>
        <w:jc w:val="center"/>
        <w:outlineLvl w:val="4"/>
        <w:rPr>
          <w:sz w:val="28"/>
          <w:szCs w:val="28"/>
          <w:lang w:eastAsia="ru-RU"/>
        </w:rPr>
      </w:pPr>
      <w:r w:rsidRPr="00D46595">
        <w:rPr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DF5DC6" w:rsidRPr="00D46595" w:rsidRDefault="00DF5DC6" w:rsidP="00D46595">
      <w:pPr>
        <w:jc w:val="center"/>
        <w:outlineLvl w:val="4"/>
        <w:rPr>
          <w:sz w:val="28"/>
          <w:szCs w:val="28"/>
          <w:lang w:eastAsia="ru-RU"/>
        </w:rPr>
      </w:pPr>
      <w:r w:rsidRPr="00D46595">
        <w:rPr>
          <w:sz w:val="28"/>
          <w:szCs w:val="28"/>
          <w:lang w:eastAsia="ru-RU"/>
        </w:rPr>
        <w:t>УЧРЕЖДЕНИЕ ВЫСШЕГО ОБРАЗОВАНИЯ</w:t>
      </w:r>
    </w:p>
    <w:p w:rsidR="00DF5DC6" w:rsidRPr="00D46595" w:rsidRDefault="00DF5DC6" w:rsidP="00D46595">
      <w:pPr>
        <w:jc w:val="center"/>
        <w:outlineLvl w:val="4"/>
        <w:rPr>
          <w:sz w:val="28"/>
          <w:szCs w:val="28"/>
          <w:lang w:eastAsia="ru-RU"/>
        </w:rPr>
      </w:pPr>
      <w:r w:rsidRPr="00D46595">
        <w:rPr>
          <w:sz w:val="28"/>
          <w:szCs w:val="28"/>
          <w:lang w:eastAsia="ru-RU"/>
        </w:rPr>
        <w:t>«КАЛМЫЦКИЙ ГОСУДАРСТВЕННЫЙ УНИВЕРСИТЕТ ИМЕНИ Б.Б.ГОРОДОВИКОВА»</w:t>
      </w:r>
    </w:p>
    <w:p w:rsidR="00DF5DC6" w:rsidRPr="00D46595" w:rsidRDefault="00DF5DC6" w:rsidP="00D46595">
      <w:pPr>
        <w:jc w:val="center"/>
        <w:outlineLvl w:val="4"/>
        <w:rPr>
          <w:sz w:val="28"/>
          <w:szCs w:val="28"/>
          <w:lang w:eastAsia="ru-RU"/>
        </w:rPr>
      </w:pPr>
      <w:r w:rsidRPr="00D46595">
        <w:rPr>
          <w:sz w:val="28"/>
          <w:szCs w:val="28"/>
          <w:lang w:eastAsia="ru-RU"/>
        </w:rPr>
        <w:t>ФАКУЛЬТЕТ УПРАВЛЕНИЯ И ПРАВА</w:t>
      </w:r>
    </w:p>
    <w:p w:rsidR="000C16C1" w:rsidRPr="00D46595" w:rsidRDefault="000C16C1" w:rsidP="00D46595">
      <w:pPr>
        <w:rPr>
          <w:sz w:val="28"/>
          <w:szCs w:val="28"/>
        </w:rPr>
      </w:pPr>
    </w:p>
    <w:p w:rsidR="00DF5DC6" w:rsidRPr="00D46595" w:rsidRDefault="00DF5DC6" w:rsidP="00D46595">
      <w:pPr>
        <w:rPr>
          <w:sz w:val="28"/>
          <w:szCs w:val="28"/>
        </w:rPr>
      </w:pPr>
    </w:p>
    <w:p w:rsidR="00DF5DC6" w:rsidRPr="00D46595" w:rsidRDefault="00DF5DC6" w:rsidP="00D46595">
      <w:pPr>
        <w:rPr>
          <w:sz w:val="28"/>
          <w:szCs w:val="28"/>
        </w:rPr>
      </w:pPr>
    </w:p>
    <w:p w:rsidR="00DF5DC6" w:rsidRPr="00D46595" w:rsidRDefault="00DF5DC6" w:rsidP="00D46595">
      <w:pPr>
        <w:rPr>
          <w:sz w:val="28"/>
          <w:szCs w:val="28"/>
        </w:rPr>
      </w:pPr>
    </w:p>
    <w:p w:rsidR="0039599A" w:rsidRDefault="00DF5DC6" w:rsidP="00D46595">
      <w:pPr>
        <w:ind w:firstLine="4536"/>
        <w:rPr>
          <w:sz w:val="28"/>
          <w:szCs w:val="28"/>
        </w:rPr>
      </w:pPr>
      <w:r w:rsidRPr="00D46595">
        <w:rPr>
          <w:sz w:val="28"/>
          <w:szCs w:val="28"/>
        </w:rPr>
        <w:t xml:space="preserve">Утверждено решением </w:t>
      </w:r>
    </w:p>
    <w:p w:rsidR="00DF5DC6" w:rsidRPr="00D46595" w:rsidRDefault="00DF5DC6" w:rsidP="00D46595">
      <w:pPr>
        <w:ind w:firstLine="4536"/>
        <w:rPr>
          <w:sz w:val="28"/>
          <w:szCs w:val="28"/>
        </w:rPr>
      </w:pPr>
      <w:r w:rsidRPr="00D46595">
        <w:rPr>
          <w:sz w:val="28"/>
          <w:szCs w:val="28"/>
        </w:rPr>
        <w:t>Ученого Совета ФУП</w:t>
      </w:r>
    </w:p>
    <w:p w:rsidR="00DF5DC6" w:rsidRPr="00D46595" w:rsidRDefault="00DF5DC6" w:rsidP="00D46595">
      <w:pPr>
        <w:ind w:firstLine="4536"/>
        <w:rPr>
          <w:sz w:val="28"/>
          <w:szCs w:val="28"/>
        </w:rPr>
      </w:pPr>
      <w:r w:rsidRPr="00D46595">
        <w:rPr>
          <w:sz w:val="28"/>
          <w:szCs w:val="28"/>
        </w:rPr>
        <w:t>Протокол  №</w:t>
      </w:r>
      <w:r w:rsidR="0036409D" w:rsidRPr="00D46595">
        <w:rPr>
          <w:sz w:val="28"/>
          <w:szCs w:val="28"/>
        </w:rPr>
        <w:t>1</w:t>
      </w:r>
      <w:r w:rsidR="000D2ACF">
        <w:rPr>
          <w:sz w:val="28"/>
          <w:szCs w:val="28"/>
        </w:rPr>
        <w:t>0</w:t>
      </w:r>
      <w:r w:rsidRPr="00D46595">
        <w:rPr>
          <w:sz w:val="28"/>
          <w:szCs w:val="28"/>
        </w:rPr>
        <w:t xml:space="preserve"> от</w:t>
      </w:r>
      <w:r w:rsidR="00EA468A" w:rsidRPr="00D46595">
        <w:rPr>
          <w:sz w:val="28"/>
          <w:szCs w:val="28"/>
        </w:rPr>
        <w:t xml:space="preserve"> </w:t>
      </w:r>
      <w:r w:rsidR="000D2ACF">
        <w:rPr>
          <w:sz w:val="28"/>
          <w:szCs w:val="28"/>
        </w:rPr>
        <w:t>30</w:t>
      </w:r>
      <w:r w:rsidR="00EA468A" w:rsidRPr="00D46595">
        <w:rPr>
          <w:sz w:val="28"/>
          <w:szCs w:val="28"/>
        </w:rPr>
        <w:t xml:space="preserve"> мая</w:t>
      </w:r>
      <w:r w:rsidRPr="00D46595">
        <w:rPr>
          <w:sz w:val="28"/>
          <w:szCs w:val="28"/>
        </w:rPr>
        <w:t xml:space="preserve"> 202</w:t>
      </w:r>
      <w:r w:rsidR="000D2ACF">
        <w:rPr>
          <w:sz w:val="28"/>
          <w:szCs w:val="28"/>
        </w:rPr>
        <w:t>5</w:t>
      </w:r>
      <w:r w:rsidRPr="00D46595">
        <w:rPr>
          <w:sz w:val="28"/>
          <w:szCs w:val="28"/>
        </w:rPr>
        <w:t xml:space="preserve"> года</w:t>
      </w:r>
    </w:p>
    <w:p w:rsidR="008E1E92" w:rsidRPr="00D46595" w:rsidRDefault="008E1E92" w:rsidP="00D46595">
      <w:pPr>
        <w:rPr>
          <w:sz w:val="28"/>
          <w:szCs w:val="28"/>
        </w:rPr>
      </w:pPr>
      <w:r w:rsidRPr="00D46595">
        <w:rPr>
          <w:sz w:val="28"/>
          <w:szCs w:val="28"/>
        </w:rPr>
        <w:t xml:space="preserve">                                                                </w:t>
      </w:r>
      <w:r w:rsidR="00A50E28" w:rsidRPr="00D46595">
        <w:rPr>
          <w:sz w:val="28"/>
          <w:szCs w:val="28"/>
        </w:rPr>
        <w:t>Декан ФУП</w:t>
      </w:r>
      <w:r w:rsidRPr="00D46595">
        <w:rPr>
          <w:sz w:val="28"/>
          <w:szCs w:val="28"/>
        </w:rPr>
        <w:t xml:space="preserve">_____________ </w:t>
      </w:r>
      <w:proofErr w:type="spellStart"/>
      <w:r w:rsidR="00A50E28" w:rsidRPr="00D46595">
        <w:rPr>
          <w:sz w:val="28"/>
          <w:szCs w:val="28"/>
        </w:rPr>
        <w:t>Ромадикова</w:t>
      </w:r>
      <w:proofErr w:type="spellEnd"/>
      <w:r w:rsidR="00A50E28" w:rsidRPr="00D46595">
        <w:rPr>
          <w:sz w:val="28"/>
          <w:szCs w:val="28"/>
        </w:rPr>
        <w:t xml:space="preserve"> В.М.</w:t>
      </w:r>
    </w:p>
    <w:p w:rsidR="00DF5DC6" w:rsidRPr="00D46595" w:rsidRDefault="00DF5DC6" w:rsidP="00D46595">
      <w:pPr>
        <w:ind w:firstLine="4536"/>
        <w:rPr>
          <w:sz w:val="28"/>
          <w:szCs w:val="28"/>
        </w:rPr>
      </w:pPr>
    </w:p>
    <w:p w:rsidR="00DF5DC6" w:rsidRPr="00D46595" w:rsidRDefault="00DF5DC6" w:rsidP="00D46595">
      <w:pPr>
        <w:rPr>
          <w:sz w:val="28"/>
          <w:szCs w:val="28"/>
        </w:rPr>
      </w:pPr>
    </w:p>
    <w:p w:rsidR="00DF5DC6" w:rsidRPr="00D46595" w:rsidRDefault="00DF5DC6" w:rsidP="00D46595">
      <w:pPr>
        <w:rPr>
          <w:sz w:val="28"/>
          <w:szCs w:val="28"/>
        </w:rPr>
      </w:pPr>
    </w:p>
    <w:p w:rsidR="00DF5DC6" w:rsidRPr="00D46595" w:rsidRDefault="00DF5DC6" w:rsidP="00D46595">
      <w:pPr>
        <w:rPr>
          <w:sz w:val="28"/>
          <w:szCs w:val="28"/>
        </w:rPr>
      </w:pPr>
    </w:p>
    <w:p w:rsidR="00DF5DC6" w:rsidRPr="00D46595" w:rsidRDefault="00DF5DC6" w:rsidP="00D46595">
      <w:pPr>
        <w:rPr>
          <w:sz w:val="28"/>
          <w:szCs w:val="28"/>
        </w:rPr>
      </w:pPr>
    </w:p>
    <w:p w:rsidR="00DF5DC6" w:rsidRPr="00D46595" w:rsidRDefault="00DF5DC6" w:rsidP="00D46595">
      <w:pPr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  <w:r w:rsidRPr="00D46595">
        <w:rPr>
          <w:sz w:val="28"/>
          <w:szCs w:val="28"/>
        </w:rPr>
        <w:t>ПРОГРАММА</w:t>
      </w: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  <w:r w:rsidRPr="00D46595">
        <w:rPr>
          <w:sz w:val="28"/>
          <w:szCs w:val="28"/>
        </w:rPr>
        <w:t xml:space="preserve">проведения вступительного комплексного </w:t>
      </w:r>
    </w:p>
    <w:p w:rsidR="00A50E28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  <w:r w:rsidRPr="00D46595">
        <w:rPr>
          <w:sz w:val="28"/>
          <w:szCs w:val="28"/>
        </w:rPr>
        <w:t>междисциплинарного  экзамена по</w:t>
      </w:r>
      <w:r w:rsidR="00A50E28" w:rsidRPr="00D46595">
        <w:rPr>
          <w:sz w:val="28"/>
          <w:szCs w:val="28"/>
        </w:rPr>
        <w:t xml:space="preserve"> направлению 40.04.01 </w:t>
      </w:r>
    </w:p>
    <w:p w:rsidR="00A50E28" w:rsidRPr="00D46595" w:rsidRDefault="00A50E28" w:rsidP="00D46595">
      <w:pPr>
        <w:tabs>
          <w:tab w:val="left" w:pos="3045"/>
        </w:tabs>
        <w:jc w:val="center"/>
        <w:rPr>
          <w:sz w:val="28"/>
          <w:szCs w:val="28"/>
        </w:rPr>
      </w:pPr>
      <w:r w:rsidRPr="00D46595">
        <w:rPr>
          <w:sz w:val="28"/>
          <w:szCs w:val="28"/>
        </w:rPr>
        <w:t>«Юриспруденция»</w:t>
      </w:r>
    </w:p>
    <w:p w:rsidR="00A50E28" w:rsidRPr="00D46595" w:rsidRDefault="00A50E28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F5DC6" w:rsidP="00D46595">
      <w:pPr>
        <w:tabs>
          <w:tab w:val="left" w:pos="3045"/>
        </w:tabs>
        <w:jc w:val="center"/>
        <w:rPr>
          <w:sz w:val="28"/>
          <w:szCs w:val="28"/>
        </w:rPr>
      </w:pPr>
    </w:p>
    <w:p w:rsidR="00DF5DC6" w:rsidRPr="00D46595" w:rsidRDefault="00D46595" w:rsidP="00D46595">
      <w:pPr>
        <w:tabs>
          <w:tab w:val="left" w:pos="3045"/>
        </w:tabs>
        <w:jc w:val="center"/>
        <w:rPr>
          <w:sz w:val="28"/>
          <w:szCs w:val="28"/>
        </w:rPr>
      </w:pPr>
      <w:r w:rsidRPr="00D46595">
        <w:rPr>
          <w:sz w:val="28"/>
          <w:szCs w:val="28"/>
        </w:rPr>
        <w:t>Элиста,202</w:t>
      </w:r>
      <w:r w:rsidR="000D2ACF">
        <w:rPr>
          <w:sz w:val="28"/>
          <w:szCs w:val="28"/>
        </w:rPr>
        <w:t>5</w:t>
      </w:r>
    </w:p>
    <w:p w:rsidR="00DF5DC6" w:rsidRPr="00D46595" w:rsidRDefault="00DF5DC6" w:rsidP="00D46595">
      <w:pPr>
        <w:rPr>
          <w:sz w:val="28"/>
          <w:szCs w:val="28"/>
        </w:rPr>
      </w:pPr>
    </w:p>
    <w:p w:rsidR="00DF5DC6" w:rsidRPr="00D46595" w:rsidRDefault="00DF5DC6" w:rsidP="00D46595">
      <w:pPr>
        <w:rPr>
          <w:sz w:val="28"/>
          <w:szCs w:val="28"/>
        </w:rPr>
        <w:sectPr w:rsidR="00DF5DC6" w:rsidRPr="00D46595" w:rsidSect="00A50E28">
          <w:footerReference w:type="default" r:id="rId7"/>
          <w:type w:val="continuous"/>
          <w:pgSz w:w="12240" w:h="15840"/>
          <w:pgMar w:top="709" w:right="1041" w:bottom="280" w:left="1276" w:header="0" w:footer="0" w:gutter="0"/>
          <w:cols w:space="720"/>
          <w:titlePg/>
          <w:docGrid w:linePitch="299"/>
        </w:sectPr>
      </w:pPr>
    </w:p>
    <w:p w:rsidR="000C16C1" w:rsidRPr="00D46595" w:rsidRDefault="00C33FDC" w:rsidP="00D46595">
      <w:pPr>
        <w:ind w:left="102"/>
        <w:rPr>
          <w:sz w:val="28"/>
          <w:szCs w:val="28"/>
        </w:rPr>
      </w:pPr>
      <w:r w:rsidRPr="00D46595">
        <w:rPr>
          <w:sz w:val="28"/>
          <w:szCs w:val="28"/>
        </w:rPr>
        <w:lastRenderedPageBreak/>
        <w:t>Тема</w:t>
      </w:r>
      <w:r w:rsidRPr="00D46595">
        <w:rPr>
          <w:spacing w:val="-4"/>
          <w:sz w:val="28"/>
          <w:szCs w:val="28"/>
        </w:rPr>
        <w:t xml:space="preserve"> </w:t>
      </w:r>
      <w:r w:rsidRPr="00D46595">
        <w:rPr>
          <w:sz w:val="28"/>
          <w:szCs w:val="28"/>
        </w:rPr>
        <w:t>1</w:t>
      </w:r>
      <w:r w:rsidRPr="00D46595">
        <w:rPr>
          <w:spacing w:val="-3"/>
          <w:sz w:val="28"/>
          <w:szCs w:val="28"/>
        </w:rPr>
        <w:t xml:space="preserve"> </w:t>
      </w:r>
      <w:r w:rsidRPr="00D46595">
        <w:rPr>
          <w:sz w:val="28"/>
          <w:szCs w:val="28"/>
        </w:rPr>
        <w:t>«</w:t>
      </w:r>
      <w:r w:rsidR="00434EA1">
        <w:rPr>
          <w:sz w:val="28"/>
          <w:szCs w:val="28"/>
        </w:rPr>
        <w:t>Т</w:t>
      </w:r>
      <w:r w:rsidR="00D46595" w:rsidRPr="00D46595">
        <w:rPr>
          <w:sz w:val="28"/>
          <w:szCs w:val="28"/>
          <w:lang w:bidi="hi-IN"/>
        </w:rPr>
        <w:t>еори</w:t>
      </w:r>
      <w:r w:rsidR="00434EA1">
        <w:rPr>
          <w:sz w:val="28"/>
          <w:szCs w:val="28"/>
          <w:lang w:bidi="hi-IN"/>
        </w:rPr>
        <w:t>я</w:t>
      </w:r>
      <w:r w:rsidR="00D46595" w:rsidRPr="00D46595">
        <w:rPr>
          <w:sz w:val="28"/>
          <w:szCs w:val="28"/>
          <w:lang w:bidi="hi-IN"/>
        </w:rPr>
        <w:t xml:space="preserve"> государства и права</w:t>
      </w:r>
      <w:r w:rsidRPr="00D46595">
        <w:rPr>
          <w:sz w:val="28"/>
          <w:szCs w:val="28"/>
        </w:rPr>
        <w:t>»</w:t>
      </w:r>
    </w:p>
    <w:p w:rsidR="000C16C1" w:rsidRPr="00D46595" w:rsidRDefault="000C16C1" w:rsidP="00D46595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0C16C1" w:rsidRPr="00D46595" w:rsidRDefault="00C33FDC" w:rsidP="00D46595">
      <w:pPr>
        <w:ind w:left="102"/>
        <w:rPr>
          <w:sz w:val="28"/>
          <w:szCs w:val="28"/>
        </w:rPr>
      </w:pPr>
      <w:r w:rsidRPr="00D46595">
        <w:rPr>
          <w:sz w:val="28"/>
          <w:szCs w:val="28"/>
        </w:rPr>
        <w:t>Контрольные</w:t>
      </w:r>
      <w:r w:rsidRPr="00D46595">
        <w:rPr>
          <w:spacing w:val="-5"/>
          <w:sz w:val="28"/>
          <w:szCs w:val="28"/>
        </w:rPr>
        <w:t xml:space="preserve"> </w:t>
      </w:r>
      <w:r w:rsidRPr="00D46595">
        <w:rPr>
          <w:sz w:val="28"/>
          <w:szCs w:val="28"/>
        </w:rPr>
        <w:t>вопросы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1.</w:t>
      </w:r>
      <w:r w:rsidRPr="00D46595">
        <w:rPr>
          <w:sz w:val="28"/>
          <w:szCs w:val="28"/>
          <w:lang w:bidi="hi-IN"/>
        </w:rPr>
        <w:tab/>
        <w:t>Происхождение государства и права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2.</w:t>
      </w:r>
      <w:r w:rsidRPr="00D46595">
        <w:rPr>
          <w:sz w:val="28"/>
          <w:szCs w:val="28"/>
          <w:lang w:bidi="hi-IN"/>
        </w:rPr>
        <w:tab/>
        <w:t>Понятие и признаки государства.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3.</w:t>
      </w:r>
      <w:r w:rsidRPr="00D46595">
        <w:rPr>
          <w:sz w:val="28"/>
          <w:szCs w:val="28"/>
          <w:lang w:bidi="hi-IN"/>
        </w:rPr>
        <w:tab/>
        <w:t>Функции государства.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4.</w:t>
      </w:r>
      <w:r w:rsidRPr="00D46595">
        <w:rPr>
          <w:sz w:val="28"/>
          <w:szCs w:val="28"/>
          <w:lang w:bidi="hi-IN"/>
        </w:rPr>
        <w:tab/>
        <w:t>Форма правления.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5.</w:t>
      </w:r>
      <w:r w:rsidRPr="00D46595">
        <w:rPr>
          <w:sz w:val="28"/>
          <w:szCs w:val="28"/>
          <w:lang w:bidi="hi-IN"/>
        </w:rPr>
        <w:tab/>
        <w:t>Форма государственного устройства.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6.</w:t>
      </w:r>
      <w:r w:rsidRPr="00D46595">
        <w:rPr>
          <w:sz w:val="28"/>
          <w:szCs w:val="28"/>
          <w:lang w:bidi="hi-IN"/>
        </w:rPr>
        <w:tab/>
        <w:t>Политический режим.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7.</w:t>
      </w:r>
      <w:r w:rsidRPr="00D46595">
        <w:rPr>
          <w:sz w:val="28"/>
          <w:szCs w:val="28"/>
          <w:lang w:bidi="hi-IN"/>
        </w:rPr>
        <w:tab/>
        <w:t>Государственный аппарат.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8.</w:t>
      </w:r>
      <w:r w:rsidRPr="00D46595">
        <w:rPr>
          <w:sz w:val="28"/>
          <w:szCs w:val="28"/>
          <w:lang w:bidi="hi-IN"/>
        </w:rPr>
        <w:tab/>
        <w:t>Правовое государство.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9.</w:t>
      </w:r>
      <w:r w:rsidRPr="00D46595">
        <w:rPr>
          <w:sz w:val="28"/>
          <w:szCs w:val="28"/>
          <w:lang w:bidi="hi-IN"/>
        </w:rPr>
        <w:tab/>
        <w:t>Понятие и признаки права.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10.</w:t>
      </w:r>
      <w:r w:rsidRPr="00D46595">
        <w:rPr>
          <w:sz w:val="28"/>
          <w:szCs w:val="28"/>
          <w:lang w:bidi="hi-IN"/>
        </w:rPr>
        <w:tab/>
        <w:t>Понятие и структура норм права.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11.</w:t>
      </w:r>
      <w:r w:rsidRPr="00D46595">
        <w:rPr>
          <w:sz w:val="28"/>
          <w:szCs w:val="28"/>
          <w:lang w:bidi="hi-IN"/>
        </w:rPr>
        <w:tab/>
        <w:t>Формы (источники) права.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12.</w:t>
      </w:r>
      <w:r w:rsidRPr="00D46595">
        <w:rPr>
          <w:sz w:val="28"/>
          <w:szCs w:val="28"/>
          <w:lang w:bidi="hi-IN"/>
        </w:rPr>
        <w:tab/>
        <w:t>Нормативные правовые акты и их виды.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13.</w:t>
      </w:r>
      <w:r w:rsidRPr="00D46595">
        <w:rPr>
          <w:sz w:val="28"/>
          <w:szCs w:val="28"/>
          <w:lang w:bidi="hi-IN"/>
        </w:rPr>
        <w:tab/>
        <w:t>Правотворчество: понятие, виды, стадии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14.</w:t>
      </w:r>
      <w:r w:rsidRPr="00D46595">
        <w:rPr>
          <w:sz w:val="28"/>
          <w:szCs w:val="28"/>
          <w:lang w:bidi="hi-IN"/>
        </w:rPr>
        <w:tab/>
        <w:t>Правовые отношения: понятие, структура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15.</w:t>
      </w:r>
      <w:r w:rsidRPr="00D46595">
        <w:rPr>
          <w:sz w:val="28"/>
          <w:szCs w:val="28"/>
          <w:lang w:bidi="hi-IN"/>
        </w:rPr>
        <w:tab/>
        <w:t>Реализация права: понятие и формы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16.</w:t>
      </w:r>
      <w:r w:rsidRPr="00D46595">
        <w:rPr>
          <w:sz w:val="28"/>
          <w:szCs w:val="28"/>
          <w:lang w:bidi="hi-IN"/>
        </w:rPr>
        <w:tab/>
        <w:t>Толкование права: понятие, виды, способы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17.</w:t>
      </w:r>
      <w:r w:rsidRPr="00D46595">
        <w:rPr>
          <w:sz w:val="28"/>
          <w:szCs w:val="28"/>
          <w:lang w:bidi="hi-IN"/>
        </w:rPr>
        <w:tab/>
        <w:t>Правомерное поведение и правонарушение.</w:t>
      </w:r>
    </w:p>
    <w:p w:rsid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18.</w:t>
      </w:r>
      <w:r w:rsidRPr="00D46595">
        <w:rPr>
          <w:sz w:val="28"/>
          <w:szCs w:val="28"/>
          <w:lang w:bidi="hi-IN"/>
        </w:rPr>
        <w:tab/>
        <w:t>Юридическая ответственность</w:t>
      </w:r>
    </w:p>
    <w:p w:rsidR="00434EA1" w:rsidRDefault="00434EA1" w:rsidP="00D46595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19. Правосознание и правовая культура</w:t>
      </w:r>
    </w:p>
    <w:p w:rsidR="00434EA1" w:rsidRPr="00D46595" w:rsidRDefault="00434EA1" w:rsidP="00D46595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20. Механизм правового регулирования</w:t>
      </w:r>
    </w:p>
    <w:p w:rsidR="00434EA1" w:rsidRDefault="00434EA1" w:rsidP="00D46595">
      <w:pPr>
        <w:ind w:left="102" w:right="3163"/>
        <w:rPr>
          <w:sz w:val="28"/>
          <w:szCs w:val="28"/>
        </w:rPr>
      </w:pPr>
    </w:p>
    <w:p w:rsidR="00D46595" w:rsidRPr="00D46595" w:rsidRDefault="00C33FDC" w:rsidP="00D46595">
      <w:pPr>
        <w:ind w:left="102" w:right="3163"/>
        <w:rPr>
          <w:sz w:val="28"/>
          <w:szCs w:val="28"/>
        </w:rPr>
      </w:pPr>
      <w:r w:rsidRPr="00D46595">
        <w:rPr>
          <w:sz w:val="28"/>
          <w:szCs w:val="28"/>
        </w:rPr>
        <w:t>Тема 2 «</w:t>
      </w:r>
      <w:r w:rsidR="00434EA1">
        <w:rPr>
          <w:sz w:val="28"/>
          <w:szCs w:val="28"/>
        </w:rPr>
        <w:t>К</w:t>
      </w:r>
      <w:r w:rsidR="00D46595" w:rsidRPr="00D46595">
        <w:rPr>
          <w:sz w:val="28"/>
          <w:szCs w:val="28"/>
          <w:lang w:bidi="hi-IN"/>
        </w:rPr>
        <w:t>онституционно</w:t>
      </w:r>
      <w:r w:rsidR="00434EA1">
        <w:rPr>
          <w:sz w:val="28"/>
          <w:szCs w:val="28"/>
          <w:lang w:bidi="hi-IN"/>
        </w:rPr>
        <w:t>е</w:t>
      </w:r>
      <w:r w:rsidR="00D46595" w:rsidRPr="00D46595">
        <w:rPr>
          <w:sz w:val="28"/>
          <w:szCs w:val="28"/>
          <w:lang w:bidi="hi-IN"/>
        </w:rPr>
        <w:t xml:space="preserve"> прав</w:t>
      </w:r>
      <w:r w:rsidR="00434EA1">
        <w:rPr>
          <w:sz w:val="28"/>
          <w:szCs w:val="28"/>
          <w:lang w:bidi="hi-IN"/>
        </w:rPr>
        <w:t>о</w:t>
      </w:r>
      <w:r w:rsidRPr="00D46595">
        <w:rPr>
          <w:sz w:val="28"/>
          <w:szCs w:val="28"/>
        </w:rPr>
        <w:t>»</w:t>
      </w:r>
    </w:p>
    <w:p w:rsidR="000C16C1" w:rsidRPr="00D46595" w:rsidRDefault="00C33FDC" w:rsidP="00D46595">
      <w:pPr>
        <w:ind w:left="102" w:right="3163"/>
        <w:rPr>
          <w:sz w:val="28"/>
          <w:szCs w:val="28"/>
        </w:rPr>
      </w:pPr>
      <w:r w:rsidRPr="00D46595">
        <w:rPr>
          <w:spacing w:val="-62"/>
          <w:sz w:val="28"/>
          <w:szCs w:val="28"/>
        </w:rPr>
        <w:t xml:space="preserve"> </w:t>
      </w:r>
      <w:r w:rsidRPr="00D46595">
        <w:rPr>
          <w:sz w:val="28"/>
          <w:szCs w:val="28"/>
        </w:rPr>
        <w:t>Контрольные</w:t>
      </w:r>
      <w:r w:rsidRPr="00D46595">
        <w:rPr>
          <w:spacing w:val="1"/>
          <w:sz w:val="28"/>
          <w:szCs w:val="28"/>
        </w:rPr>
        <w:t xml:space="preserve"> </w:t>
      </w:r>
      <w:r w:rsidRPr="00D46595">
        <w:rPr>
          <w:sz w:val="28"/>
          <w:szCs w:val="28"/>
        </w:rPr>
        <w:t>вопросы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 xml:space="preserve">1. Конституционное право, как отрасль российского права. Конституция РФ 1993 г. – основной закон РФ.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 xml:space="preserve">2. Понятие конституционного строя.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 xml:space="preserve">5. Правовой статус человека и гражданина в РФ.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 xml:space="preserve">6. Основные права и обязанности человека и гражданина, их конституционное закрепление.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7. Гарантии реализации конституционных прав и свобод.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 xml:space="preserve">8. Понятие и признаки федерации.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 xml:space="preserve">9. Конституционный статус РФ.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10. Субъекты РФ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11. Разграничение полномочий РФ и субъектов РФ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 xml:space="preserve">12. Конституционное закрепление системы органов государственной власти в РФ.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 xml:space="preserve">13. Статус Президента РФ.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 xml:space="preserve">14. Порядок избрания, полномочия Президента РФ.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15. Государственная Дума РФ: порядок формирования, компетенция.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16. Совет Федерации РФ: порядок формирования, компетенция.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17. Законодательный проце</w:t>
      </w:r>
      <w:proofErr w:type="gramStart"/>
      <w:r w:rsidRPr="00D46595">
        <w:rPr>
          <w:sz w:val="28"/>
          <w:szCs w:val="28"/>
          <w:lang w:bidi="hi-IN"/>
        </w:rPr>
        <w:t>сс в РФ</w:t>
      </w:r>
      <w:proofErr w:type="gramEnd"/>
      <w:r w:rsidRPr="00D46595">
        <w:rPr>
          <w:sz w:val="28"/>
          <w:szCs w:val="28"/>
          <w:lang w:bidi="hi-IN"/>
        </w:rPr>
        <w:t>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18. Правительство РФ.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lastRenderedPageBreak/>
        <w:t>19. Судебная система России.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20. Организация государственной власти в субъектах РФ.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21.Конституционные основы местного самоуправления. Система и основные организационные формы осуществления местного самоуправления.</w:t>
      </w:r>
    </w:p>
    <w:p w:rsidR="000C16C1" w:rsidRPr="00D46595" w:rsidRDefault="000C16C1" w:rsidP="00D46595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0C16C1" w:rsidRPr="00D46595" w:rsidRDefault="00C33FDC" w:rsidP="00D46595">
      <w:pPr>
        <w:ind w:left="102"/>
        <w:rPr>
          <w:sz w:val="28"/>
          <w:szCs w:val="28"/>
        </w:rPr>
      </w:pPr>
      <w:r w:rsidRPr="00D46595">
        <w:rPr>
          <w:sz w:val="28"/>
          <w:szCs w:val="28"/>
        </w:rPr>
        <w:t>Тема</w:t>
      </w:r>
      <w:r w:rsidRPr="00D46595">
        <w:rPr>
          <w:spacing w:val="31"/>
          <w:sz w:val="28"/>
          <w:szCs w:val="28"/>
        </w:rPr>
        <w:t xml:space="preserve"> </w:t>
      </w:r>
      <w:r w:rsidRPr="00D46595">
        <w:rPr>
          <w:sz w:val="28"/>
          <w:szCs w:val="28"/>
        </w:rPr>
        <w:t>3</w:t>
      </w:r>
      <w:r w:rsidRPr="00D46595">
        <w:rPr>
          <w:spacing w:val="32"/>
          <w:sz w:val="28"/>
          <w:szCs w:val="28"/>
        </w:rPr>
        <w:t xml:space="preserve"> </w:t>
      </w:r>
      <w:r w:rsidRPr="00D46595">
        <w:rPr>
          <w:sz w:val="28"/>
          <w:szCs w:val="28"/>
        </w:rPr>
        <w:t>«</w:t>
      </w:r>
      <w:r w:rsidR="00434EA1">
        <w:rPr>
          <w:sz w:val="28"/>
          <w:szCs w:val="28"/>
        </w:rPr>
        <w:t>А</w:t>
      </w:r>
      <w:r w:rsidR="00D46595" w:rsidRPr="00D46595">
        <w:rPr>
          <w:sz w:val="28"/>
          <w:szCs w:val="28"/>
          <w:lang w:bidi="hi-IN"/>
        </w:rPr>
        <w:t>дминистративно</w:t>
      </w:r>
      <w:r w:rsidR="00434EA1">
        <w:rPr>
          <w:sz w:val="28"/>
          <w:szCs w:val="28"/>
          <w:lang w:bidi="hi-IN"/>
        </w:rPr>
        <w:t>е</w:t>
      </w:r>
      <w:r w:rsidR="00D46595" w:rsidRPr="00D46595">
        <w:rPr>
          <w:sz w:val="28"/>
          <w:szCs w:val="28"/>
          <w:lang w:bidi="hi-IN"/>
        </w:rPr>
        <w:t xml:space="preserve"> прав</w:t>
      </w:r>
      <w:r w:rsidR="00434EA1">
        <w:rPr>
          <w:sz w:val="28"/>
          <w:szCs w:val="28"/>
          <w:lang w:bidi="hi-IN"/>
        </w:rPr>
        <w:t>о</w:t>
      </w:r>
      <w:r w:rsidRPr="00D46595">
        <w:rPr>
          <w:sz w:val="28"/>
          <w:szCs w:val="28"/>
        </w:rPr>
        <w:t>»</w:t>
      </w:r>
    </w:p>
    <w:p w:rsidR="000C16C1" w:rsidRPr="00D46595" w:rsidRDefault="000C16C1" w:rsidP="00D46595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0C16C1" w:rsidRPr="00D46595" w:rsidRDefault="00C33FDC" w:rsidP="00D46595">
      <w:pPr>
        <w:ind w:left="102"/>
        <w:rPr>
          <w:sz w:val="28"/>
          <w:szCs w:val="28"/>
        </w:rPr>
      </w:pPr>
      <w:r w:rsidRPr="00D46595">
        <w:rPr>
          <w:sz w:val="28"/>
          <w:szCs w:val="28"/>
        </w:rPr>
        <w:t>Контрольные</w:t>
      </w:r>
      <w:r w:rsidRPr="00D46595">
        <w:rPr>
          <w:spacing w:val="-5"/>
          <w:sz w:val="28"/>
          <w:szCs w:val="28"/>
        </w:rPr>
        <w:t xml:space="preserve"> </w:t>
      </w:r>
      <w:r w:rsidRPr="00D46595">
        <w:rPr>
          <w:sz w:val="28"/>
          <w:szCs w:val="28"/>
        </w:rPr>
        <w:t>вопросы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284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Предмет, метод и система административного права РФ.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284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Административное право как наука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284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Понятие управления. Современные представления о механизме государственного управления.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284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Соотношение административного права с другими отраслями права.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284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Источники административного права.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426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Административно-правовые отношения: понятие, признаки, структура, классификация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426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Административно-правовые нормы: понятие, признаки, структура, классификация.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426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Понятие и виды субъектов административного права.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426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Президент РФ и его полномочия в сфере государственного управления.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426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Правительство РФ, его административно-правовой статус.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426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Органы исполнительной власти: понятие и структура.</w:t>
      </w:r>
    </w:p>
    <w:p w:rsidR="00D46595" w:rsidRPr="00D46595" w:rsidRDefault="00D46595" w:rsidP="00D46595">
      <w:pPr>
        <w:pStyle w:val="a5"/>
        <w:numPr>
          <w:ilvl w:val="0"/>
          <w:numId w:val="17"/>
        </w:numPr>
        <w:tabs>
          <w:tab w:val="left" w:pos="426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Требования, предъявляемые к правовым актам управления.</w:t>
      </w:r>
    </w:p>
    <w:p w:rsidR="00434EA1" w:rsidRDefault="00434EA1" w:rsidP="00D46595">
      <w:pPr>
        <w:ind w:left="102" w:right="5154"/>
        <w:rPr>
          <w:sz w:val="28"/>
          <w:szCs w:val="28"/>
        </w:rPr>
      </w:pPr>
    </w:p>
    <w:p w:rsidR="00434EA1" w:rsidRDefault="00C33FDC" w:rsidP="00D46595">
      <w:pPr>
        <w:ind w:left="102" w:right="5154"/>
        <w:rPr>
          <w:spacing w:val="-62"/>
          <w:sz w:val="28"/>
          <w:szCs w:val="28"/>
        </w:rPr>
      </w:pPr>
      <w:r w:rsidRPr="00D46595">
        <w:rPr>
          <w:sz w:val="28"/>
          <w:szCs w:val="28"/>
        </w:rPr>
        <w:t>Тема</w:t>
      </w:r>
      <w:r w:rsidRPr="00D46595">
        <w:rPr>
          <w:spacing w:val="-4"/>
          <w:sz w:val="28"/>
          <w:szCs w:val="28"/>
        </w:rPr>
        <w:t xml:space="preserve"> </w:t>
      </w:r>
      <w:r w:rsidRPr="00D46595">
        <w:rPr>
          <w:sz w:val="28"/>
          <w:szCs w:val="28"/>
        </w:rPr>
        <w:t>4</w:t>
      </w:r>
      <w:r w:rsidRPr="00D46595">
        <w:rPr>
          <w:spacing w:val="-4"/>
          <w:sz w:val="28"/>
          <w:szCs w:val="28"/>
        </w:rPr>
        <w:t xml:space="preserve"> </w:t>
      </w:r>
      <w:r w:rsidRPr="00D46595">
        <w:rPr>
          <w:sz w:val="28"/>
          <w:szCs w:val="28"/>
        </w:rPr>
        <w:t>«</w:t>
      </w:r>
      <w:r w:rsidR="00434EA1">
        <w:rPr>
          <w:sz w:val="28"/>
          <w:szCs w:val="28"/>
        </w:rPr>
        <w:t>Г</w:t>
      </w:r>
      <w:r w:rsidR="00D46595" w:rsidRPr="00D46595">
        <w:rPr>
          <w:sz w:val="28"/>
          <w:szCs w:val="28"/>
          <w:lang w:bidi="hi-IN"/>
        </w:rPr>
        <w:t>ражданско</w:t>
      </w:r>
      <w:r w:rsidR="00434EA1">
        <w:rPr>
          <w:sz w:val="28"/>
          <w:szCs w:val="28"/>
          <w:lang w:bidi="hi-IN"/>
        </w:rPr>
        <w:t xml:space="preserve">е </w:t>
      </w:r>
      <w:r w:rsidR="00D46595" w:rsidRPr="00D46595">
        <w:rPr>
          <w:sz w:val="28"/>
          <w:szCs w:val="28"/>
          <w:lang w:bidi="hi-IN"/>
        </w:rPr>
        <w:t>прав</w:t>
      </w:r>
      <w:r w:rsidR="00434EA1">
        <w:rPr>
          <w:sz w:val="28"/>
          <w:szCs w:val="28"/>
          <w:lang w:bidi="hi-IN"/>
        </w:rPr>
        <w:t>о</w:t>
      </w:r>
      <w:r w:rsidRPr="00D46595">
        <w:rPr>
          <w:sz w:val="28"/>
          <w:szCs w:val="28"/>
        </w:rPr>
        <w:t>»</w:t>
      </w:r>
      <w:r w:rsidRPr="00D46595">
        <w:rPr>
          <w:spacing w:val="-62"/>
          <w:sz w:val="28"/>
          <w:szCs w:val="28"/>
        </w:rPr>
        <w:t xml:space="preserve"> </w:t>
      </w:r>
    </w:p>
    <w:p w:rsidR="000C16C1" w:rsidRPr="00D46595" w:rsidRDefault="00C33FDC" w:rsidP="00D46595">
      <w:pPr>
        <w:ind w:left="102" w:right="5154"/>
        <w:rPr>
          <w:sz w:val="28"/>
          <w:szCs w:val="28"/>
        </w:rPr>
      </w:pPr>
      <w:r w:rsidRPr="00D46595">
        <w:rPr>
          <w:sz w:val="28"/>
          <w:szCs w:val="28"/>
        </w:rPr>
        <w:t>Контрольные</w:t>
      </w:r>
      <w:r w:rsidRPr="00D46595">
        <w:rPr>
          <w:spacing w:val="1"/>
          <w:sz w:val="28"/>
          <w:szCs w:val="28"/>
        </w:rPr>
        <w:t xml:space="preserve"> </w:t>
      </w:r>
      <w:r w:rsidRPr="00D46595">
        <w:rPr>
          <w:sz w:val="28"/>
          <w:szCs w:val="28"/>
        </w:rPr>
        <w:t>вопросы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1.</w:t>
      </w:r>
      <w:r w:rsidRPr="00D46595">
        <w:rPr>
          <w:sz w:val="28"/>
          <w:szCs w:val="28"/>
          <w:lang w:bidi="hi-IN"/>
        </w:rPr>
        <w:tab/>
        <w:t>Гражданское право как отрасль российского права.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2.</w:t>
      </w:r>
      <w:r w:rsidRPr="00D46595">
        <w:rPr>
          <w:sz w:val="28"/>
          <w:szCs w:val="28"/>
          <w:lang w:bidi="hi-IN"/>
        </w:rPr>
        <w:tab/>
        <w:t>Граждане как субъекты гражданского права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3.</w:t>
      </w:r>
      <w:r w:rsidRPr="00D46595">
        <w:rPr>
          <w:sz w:val="28"/>
          <w:szCs w:val="28"/>
          <w:lang w:bidi="hi-IN"/>
        </w:rPr>
        <w:tab/>
        <w:t>Юридические лица: понятие, виды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4.</w:t>
      </w:r>
      <w:r w:rsidRPr="00D46595">
        <w:rPr>
          <w:sz w:val="28"/>
          <w:szCs w:val="28"/>
          <w:lang w:bidi="hi-IN"/>
        </w:rPr>
        <w:tab/>
        <w:t>Организационно-правовые формы юридических лиц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5.</w:t>
      </w:r>
      <w:r w:rsidRPr="00D46595">
        <w:rPr>
          <w:sz w:val="28"/>
          <w:szCs w:val="28"/>
          <w:lang w:bidi="hi-IN"/>
        </w:rPr>
        <w:tab/>
        <w:t>Объекты гражданских прав.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6.</w:t>
      </w:r>
      <w:r w:rsidRPr="00D46595">
        <w:rPr>
          <w:sz w:val="28"/>
          <w:szCs w:val="28"/>
          <w:lang w:bidi="hi-IN"/>
        </w:rPr>
        <w:tab/>
        <w:t>Защита гражданских прав (самозащита, судебная защита и др.). Гражданско-правовая ответственность.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7.</w:t>
      </w:r>
      <w:r w:rsidRPr="00D46595">
        <w:rPr>
          <w:sz w:val="28"/>
          <w:szCs w:val="28"/>
          <w:lang w:bidi="hi-IN"/>
        </w:rPr>
        <w:tab/>
        <w:t>Представительство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8.</w:t>
      </w:r>
      <w:r w:rsidRPr="00D46595">
        <w:rPr>
          <w:sz w:val="28"/>
          <w:szCs w:val="28"/>
          <w:lang w:bidi="hi-IN"/>
        </w:rPr>
        <w:tab/>
        <w:t>Сделки: понятие, виды, условия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9.</w:t>
      </w:r>
      <w:r w:rsidRPr="00D46595">
        <w:rPr>
          <w:sz w:val="28"/>
          <w:szCs w:val="28"/>
          <w:lang w:bidi="hi-IN"/>
        </w:rPr>
        <w:tab/>
        <w:t>Право собственности и другие вещные права.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10.</w:t>
      </w:r>
      <w:r w:rsidRPr="00D46595">
        <w:rPr>
          <w:sz w:val="28"/>
          <w:szCs w:val="28"/>
          <w:lang w:bidi="hi-IN"/>
        </w:rPr>
        <w:tab/>
        <w:t>Понятие, система и основания возникновения обязательств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11.</w:t>
      </w:r>
      <w:r w:rsidRPr="00D46595">
        <w:rPr>
          <w:sz w:val="28"/>
          <w:szCs w:val="28"/>
          <w:lang w:bidi="hi-IN"/>
        </w:rPr>
        <w:tab/>
        <w:t>Понятие, виды и исполнение обязательств.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12.</w:t>
      </w:r>
      <w:r w:rsidRPr="00D46595">
        <w:rPr>
          <w:sz w:val="28"/>
          <w:szCs w:val="28"/>
          <w:lang w:bidi="hi-IN"/>
        </w:rPr>
        <w:tab/>
        <w:t>Гражданско-правовой договор: понятие и виды.</w:t>
      </w:r>
    </w:p>
    <w:p w:rsidR="00D46595" w:rsidRPr="00D46595" w:rsidRDefault="00D46595" w:rsidP="00D46595">
      <w:pPr>
        <w:tabs>
          <w:tab w:val="left" w:pos="426"/>
        </w:tabs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13.</w:t>
      </w:r>
      <w:r w:rsidRPr="00D46595">
        <w:rPr>
          <w:sz w:val="28"/>
          <w:szCs w:val="28"/>
          <w:lang w:bidi="hi-IN"/>
        </w:rPr>
        <w:tab/>
        <w:t>Обеспечение исполнения обязательств</w:t>
      </w:r>
    </w:p>
    <w:p w:rsidR="00D46595" w:rsidRPr="00D46595" w:rsidRDefault="00D46595" w:rsidP="00D46595">
      <w:pPr>
        <w:shd w:val="clear" w:color="auto" w:fill="FFFFFF"/>
        <w:rPr>
          <w:rFonts w:eastAsia="Calibri"/>
          <w:sz w:val="28"/>
          <w:szCs w:val="28"/>
        </w:rPr>
      </w:pPr>
    </w:p>
    <w:p w:rsidR="00D46595" w:rsidRPr="00D46595" w:rsidRDefault="00D46595" w:rsidP="00D46595">
      <w:pPr>
        <w:shd w:val="clear" w:color="auto" w:fill="FFFFFF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Отдельные виды договоров: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rFonts w:eastAsia="Calibri"/>
          <w:sz w:val="28"/>
          <w:szCs w:val="28"/>
        </w:rPr>
        <w:t>Договор купли-продажи. Розничная купля-продажа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Договор поставки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Договор энергоснабжения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lastRenderedPageBreak/>
        <w:t>Купля-продажа недвижимости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Мена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Дарение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proofErr w:type="spellStart"/>
      <w:r w:rsidRPr="00D46595">
        <w:rPr>
          <w:bCs/>
          <w:iCs/>
          <w:sz w:val="28"/>
          <w:szCs w:val="28"/>
        </w:rPr>
        <w:t>Найм</w:t>
      </w:r>
      <w:proofErr w:type="spellEnd"/>
      <w:r w:rsidRPr="00D46595">
        <w:rPr>
          <w:bCs/>
          <w:iCs/>
          <w:sz w:val="28"/>
          <w:szCs w:val="28"/>
        </w:rPr>
        <w:t xml:space="preserve"> жилого помещения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Договор аренды: общие положения. Прокат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Договор аренды транспортных средств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Аренда зданий и сооружений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Подряд: общие положения. Бытовой подряд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Возмездное оказание услуг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Перевозка: общие положения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Перевозка грузов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Перевозка пассажиров и багажа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Кредит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proofErr w:type="spellStart"/>
      <w:r w:rsidRPr="00D46595">
        <w:rPr>
          <w:bCs/>
          <w:iCs/>
          <w:sz w:val="28"/>
          <w:szCs w:val="28"/>
        </w:rPr>
        <w:t>Займ</w:t>
      </w:r>
      <w:proofErr w:type="spellEnd"/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Хранение: общие положения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Страхование: общие положения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Поручение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Публичное обещание награды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Проведение игр и пари</w:t>
      </w:r>
    </w:p>
    <w:p w:rsidR="00D46595" w:rsidRPr="00D46595" w:rsidRDefault="00D46595" w:rsidP="00D46595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Обязательства из причинения вреда</w:t>
      </w:r>
    </w:p>
    <w:p w:rsidR="00D46595" w:rsidRPr="00D46595" w:rsidRDefault="00D46595" w:rsidP="00D46595">
      <w:pPr>
        <w:widowControl/>
        <w:shd w:val="clear" w:color="auto" w:fill="FFFFFF"/>
        <w:autoSpaceDE/>
        <w:autoSpaceDN/>
        <w:rPr>
          <w:bCs/>
          <w:iCs/>
          <w:sz w:val="28"/>
          <w:szCs w:val="28"/>
        </w:rPr>
      </w:pPr>
    </w:p>
    <w:p w:rsidR="00D46595" w:rsidRPr="00D46595" w:rsidRDefault="00D46595" w:rsidP="00D46595">
      <w:pPr>
        <w:shd w:val="clear" w:color="auto" w:fill="FFFFFF"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Наследственное право</w:t>
      </w:r>
    </w:p>
    <w:p w:rsidR="00D46595" w:rsidRPr="00D46595" w:rsidRDefault="00D46595" w:rsidP="00D46595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Понятие и основания наследования</w:t>
      </w:r>
    </w:p>
    <w:p w:rsidR="00D46595" w:rsidRPr="00D46595" w:rsidRDefault="00D46595" w:rsidP="00D46595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Наследование по завещанию</w:t>
      </w:r>
    </w:p>
    <w:p w:rsidR="00D46595" w:rsidRPr="00D46595" w:rsidRDefault="00D46595" w:rsidP="00D46595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Наследование по закону</w:t>
      </w:r>
    </w:p>
    <w:p w:rsidR="00D46595" w:rsidRPr="00D46595" w:rsidRDefault="00D46595" w:rsidP="00D46595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bCs/>
          <w:iCs/>
          <w:sz w:val="28"/>
          <w:szCs w:val="28"/>
        </w:rPr>
      </w:pPr>
      <w:r w:rsidRPr="00D46595">
        <w:rPr>
          <w:bCs/>
          <w:iCs/>
          <w:sz w:val="28"/>
          <w:szCs w:val="28"/>
        </w:rPr>
        <w:t>Приобретение наследства</w:t>
      </w:r>
    </w:p>
    <w:p w:rsidR="00D46595" w:rsidRPr="00D46595" w:rsidRDefault="00D46595" w:rsidP="00D46595">
      <w:pPr>
        <w:widowControl/>
        <w:shd w:val="clear" w:color="auto" w:fill="FFFFFF"/>
        <w:autoSpaceDE/>
        <w:autoSpaceDN/>
        <w:rPr>
          <w:bCs/>
          <w:iCs/>
          <w:sz w:val="28"/>
          <w:szCs w:val="28"/>
        </w:rPr>
      </w:pPr>
    </w:p>
    <w:p w:rsidR="00D46595" w:rsidRPr="00D46595" w:rsidRDefault="00C33FDC" w:rsidP="00D46595">
      <w:pPr>
        <w:ind w:left="102" w:right="864"/>
        <w:rPr>
          <w:sz w:val="28"/>
          <w:szCs w:val="28"/>
        </w:rPr>
      </w:pPr>
      <w:r w:rsidRPr="00D46595">
        <w:rPr>
          <w:sz w:val="28"/>
          <w:szCs w:val="28"/>
        </w:rPr>
        <w:t>Тема</w:t>
      </w:r>
      <w:r w:rsidRPr="00D46595">
        <w:rPr>
          <w:spacing w:val="-8"/>
          <w:sz w:val="28"/>
          <w:szCs w:val="28"/>
        </w:rPr>
        <w:t xml:space="preserve"> </w:t>
      </w:r>
      <w:r w:rsidRPr="00D46595">
        <w:rPr>
          <w:sz w:val="28"/>
          <w:szCs w:val="28"/>
        </w:rPr>
        <w:t>5</w:t>
      </w:r>
      <w:r w:rsidRPr="00D46595">
        <w:rPr>
          <w:spacing w:val="-7"/>
          <w:sz w:val="28"/>
          <w:szCs w:val="28"/>
        </w:rPr>
        <w:t xml:space="preserve"> </w:t>
      </w:r>
      <w:r w:rsidRPr="00D46595">
        <w:rPr>
          <w:sz w:val="28"/>
          <w:szCs w:val="28"/>
        </w:rPr>
        <w:t>«</w:t>
      </w:r>
      <w:r w:rsidR="00434EA1">
        <w:rPr>
          <w:sz w:val="28"/>
          <w:szCs w:val="28"/>
        </w:rPr>
        <w:t>Т</w:t>
      </w:r>
      <w:r w:rsidR="00434EA1">
        <w:rPr>
          <w:rFonts w:eastAsia="SimSun"/>
          <w:sz w:val="28"/>
          <w:szCs w:val="28"/>
        </w:rPr>
        <w:t>рудовое</w:t>
      </w:r>
      <w:r w:rsidR="00D46595" w:rsidRPr="00D46595">
        <w:rPr>
          <w:rFonts w:eastAsia="SimSun"/>
          <w:sz w:val="28"/>
          <w:szCs w:val="28"/>
        </w:rPr>
        <w:t xml:space="preserve"> прав</w:t>
      </w:r>
      <w:r w:rsidR="00434EA1">
        <w:rPr>
          <w:rFonts w:eastAsia="SimSun"/>
          <w:sz w:val="28"/>
          <w:szCs w:val="28"/>
        </w:rPr>
        <w:t>о</w:t>
      </w:r>
      <w:r w:rsidRPr="00D46595">
        <w:rPr>
          <w:sz w:val="28"/>
          <w:szCs w:val="28"/>
        </w:rPr>
        <w:t>»</w:t>
      </w:r>
    </w:p>
    <w:p w:rsidR="000C16C1" w:rsidRPr="00D46595" w:rsidRDefault="00C33FDC" w:rsidP="00D46595">
      <w:pPr>
        <w:ind w:left="102" w:right="864"/>
        <w:rPr>
          <w:sz w:val="28"/>
          <w:szCs w:val="28"/>
        </w:rPr>
      </w:pPr>
      <w:r w:rsidRPr="00D46595">
        <w:rPr>
          <w:spacing w:val="-62"/>
          <w:sz w:val="28"/>
          <w:szCs w:val="28"/>
        </w:rPr>
        <w:t xml:space="preserve"> </w:t>
      </w:r>
      <w:r w:rsidRPr="00D46595">
        <w:rPr>
          <w:sz w:val="28"/>
          <w:szCs w:val="28"/>
        </w:rPr>
        <w:t>Контрольные</w:t>
      </w:r>
      <w:r w:rsidRPr="00D46595">
        <w:rPr>
          <w:spacing w:val="1"/>
          <w:sz w:val="28"/>
          <w:szCs w:val="28"/>
        </w:rPr>
        <w:t xml:space="preserve"> </w:t>
      </w:r>
      <w:r w:rsidRPr="00D46595">
        <w:rPr>
          <w:sz w:val="28"/>
          <w:szCs w:val="28"/>
        </w:rPr>
        <w:t>вопросы</w:t>
      </w:r>
    </w:p>
    <w:p w:rsidR="00D46595" w:rsidRPr="00D46595" w:rsidRDefault="00D46595" w:rsidP="00D46595">
      <w:pPr>
        <w:widowControl/>
        <w:numPr>
          <w:ilvl w:val="0"/>
          <w:numId w:val="20"/>
        </w:numPr>
        <w:tabs>
          <w:tab w:val="clear" w:pos="1070"/>
          <w:tab w:val="num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Трудовое право как отрасль российского права.</w:t>
      </w:r>
    </w:p>
    <w:p w:rsidR="00D46595" w:rsidRPr="00D46595" w:rsidRDefault="00D46595" w:rsidP="00D46595">
      <w:pPr>
        <w:widowControl/>
        <w:numPr>
          <w:ilvl w:val="0"/>
          <w:numId w:val="20"/>
        </w:numPr>
        <w:tabs>
          <w:tab w:val="clear" w:pos="1070"/>
          <w:tab w:val="num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Социальное партнерство в сфере труда. Коллективные договоры.</w:t>
      </w:r>
    </w:p>
    <w:p w:rsidR="00D46595" w:rsidRPr="00D46595" w:rsidRDefault="00D46595" w:rsidP="00D46595">
      <w:pPr>
        <w:widowControl/>
        <w:numPr>
          <w:ilvl w:val="0"/>
          <w:numId w:val="20"/>
        </w:numPr>
        <w:tabs>
          <w:tab w:val="clear" w:pos="1070"/>
          <w:tab w:val="num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Правовое регулирование занятости и трудоустройства.</w:t>
      </w:r>
    </w:p>
    <w:p w:rsidR="00D46595" w:rsidRPr="00D46595" w:rsidRDefault="00D46595" w:rsidP="00D46595">
      <w:pPr>
        <w:widowControl/>
        <w:numPr>
          <w:ilvl w:val="0"/>
          <w:numId w:val="20"/>
        </w:numPr>
        <w:tabs>
          <w:tab w:val="clear" w:pos="1070"/>
          <w:tab w:val="num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Трудовой договор: понятие, виды.</w:t>
      </w:r>
    </w:p>
    <w:p w:rsidR="00D46595" w:rsidRPr="00D46595" w:rsidRDefault="00D46595" w:rsidP="00D46595">
      <w:pPr>
        <w:widowControl/>
        <w:numPr>
          <w:ilvl w:val="0"/>
          <w:numId w:val="20"/>
        </w:numPr>
        <w:tabs>
          <w:tab w:val="clear" w:pos="1070"/>
          <w:tab w:val="num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Содержание трудового договора</w:t>
      </w:r>
    </w:p>
    <w:p w:rsidR="00D46595" w:rsidRPr="00D46595" w:rsidRDefault="00D46595" w:rsidP="00D46595">
      <w:pPr>
        <w:widowControl/>
        <w:numPr>
          <w:ilvl w:val="0"/>
          <w:numId w:val="20"/>
        </w:numPr>
        <w:tabs>
          <w:tab w:val="clear" w:pos="1070"/>
          <w:tab w:val="num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Изменение трудового договора</w:t>
      </w:r>
    </w:p>
    <w:p w:rsidR="00D46595" w:rsidRPr="00D46595" w:rsidRDefault="00D46595" w:rsidP="00D46595">
      <w:pPr>
        <w:widowControl/>
        <w:numPr>
          <w:ilvl w:val="0"/>
          <w:numId w:val="20"/>
        </w:numPr>
        <w:tabs>
          <w:tab w:val="clear" w:pos="1070"/>
          <w:tab w:val="num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Расторжение трудового договора</w:t>
      </w:r>
    </w:p>
    <w:p w:rsidR="00D46595" w:rsidRPr="00D46595" w:rsidRDefault="00D46595" w:rsidP="00D46595">
      <w:pPr>
        <w:widowControl/>
        <w:numPr>
          <w:ilvl w:val="0"/>
          <w:numId w:val="20"/>
        </w:numPr>
        <w:tabs>
          <w:tab w:val="clear" w:pos="1070"/>
          <w:tab w:val="num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Рабочее время</w:t>
      </w:r>
    </w:p>
    <w:p w:rsidR="00D46595" w:rsidRPr="00D46595" w:rsidRDefault="00D46595" w:rsidP="00D46595">
      <w:pPr>
        <w:widowControl/>
        <w:numPr>
          <w:ilvl w:val="0"/>
          <w:numId w:val="20"/>
        </w:numPr>
        <w:tabs>
          <w:tab w:val="clear" w:pos="1070"/>
          <w:tab w:val="num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Время отдыха.</w:t>
      </w:r>
    </w:p>
    <w:p w:rsidR="00D46595" w:rsidRPr="00D46595" w:rsidRDefault="00D46595" w:rsidP="00D46595">
      <w:pPr>
        <w:widowControl/>
        <w:numPr>
          <w:ilvl w:val="0"/>
          <w:numId w:val="20"/>
        </w:numPr>
        <w:tabs>
          <w:tab w:val="clear" w:pos="1070"/>
          <w:tab w:val="num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 xml:space="preserve">Оплата труда, гарантийные и компенсационные выплаты. </w:t>
      </w:r>
    </w:p>
    <w:p w:rsidR="00D46595" w:rsidRPr="00D46595" w:rsidRDefault="00D46595" w:rsidP="00D46595">
      <w:pPr>
        <w:widowControl/>
        <w:numPr>
          <w:ilvl w:val="0"/>
          <w:numId w:val="20"/>
        </w:numPr>
        <w:shd w:val="clear" w:color="auto" w:fill="FFFFFF"/>
        <w:tabs>
          <w:tab w:val="clear" w:pos="1070"/>
          <w:tab w:val="num" w:pos="426"/>
        </w:tabs>
        <w:autoSpaceDE/>
        <w:autoSpaceDN/>
        <w:ind w:left="0" w:firstLine="0"/>
        <w:contextualSpacing/>
        <w:rPr>
          <w:sz w:val="28"/>
          <w:szCs w:val="28"/>
        </w:rPr>
      </w:pPr>
      <w:r w:rsidRPr="00D46595">
        <w:rPr>
          <w:rFonts w:eastAsia="Calibri"/>
          <w:sz w:val="28"/>
          <w:szCs w:val="28"/>
        </w:rPr>
        <w:t>Правовое регулирование дисциплины труда</w:t>
      </w:r>
    </w:p>
    <w:p w:rsidR="00D46595" w:rsidRPr="00D46595" w:rsidRDefault="00D46595" w:rsidP="00D46595">
      <w:pPr>
        <w:widowControl/>
        <w:numPr>
          <w:ilvl w:val="0"/>
          <w:numId w:val="20"/>
        </w:numPr>
        <w:shd w:val="clear" w:color="auto" w:fill="FFFFFF"/>
        <w:tabs>
          <w:tab w:val="clear" w:pos="1070"/>
          <w:tab w:val="num" w:pos="426"/>
        </w:tabs>
        <w:autoSpaceDE/>
        <w:autoSpaceDN/>
        <w:ind w:left="0" w:firstLine="0"/>
        <w:contextualSpacing/>
        <w:rPr>
          <w:sz w:val="28"/>
          <w:szCs w:val="28"/>
        </w:rPr>
      </w:pPr>
      <w:r w:rsidRPr="00D46595">
        <w:rPr>
          <w:rFonts w:eastAsia="Calibri"/>
          <w:sz w:val="28"/>
          <w:szCs w:val="28"/>
        </w:rPr>
        <w:t>Защита прав работников</w:t>
      </w:r>
    </w:p>
    <w:p w:rsidR="00D46595" w:rsidRPr="00D46595" w:rsidRDefault="00D46595" w:rsidP="00D46595">
      <w:pPr>
        <w:ind w:left="102"/>
        <w:rPr>
          <w:sz w:val="28"/>
          <w:szCs w:val="28"/>
        </w:rPr>
      </w:pPr>
    </w:p>
    <w:p w:rsidR="000C16C1" w:rsidRPr="00D46595" w:rsidRDefault="00C33FDC" w:rsidP="00D46595">
      <w:pPr>
        <w:ind w:left="102"/>
        <w:rPr>
          <w:sz w:val="28"/>
          <w:szCs w:val="28"/>
        </w:rPr>
      </w:pPr>
      <w:r w:rsidRPr="00D46595">
        <w:rPr>
          <w:sz w:val="28"/>
          <w:szCs w:val="28"/>
        </w:rPr>
        <w:t>Тема</w:t>
      </w:r>
      <w:r w:rsidRPr="00D46595">
        <w:rPr>
          <w:spacing w:val="41"/>
          <w:sz w:val="28"/>
          <w:szCs w:val="28"/>
        </w:rPr>
        <w:t xml:space="preserve"> </w:t>
      </w:r>
      <w:r w:rsidRPr="00D46595">
        <w:rPr>
          <w:sz w:val="28"/>
          <w:szCs w:val="28"/>
        </w:rPr>
        <w:t>6</w:t>
      </w:r>
      <w:r w:rsidRPr="00D46595">
        <w:rPr>
          <w:spacing w:val="41"/>
          <w:sz w:val="28"/>
          <w:szCs w:val="28"/>
        </w:rPr>
        <w:t xml:space="preserve"> </w:t>
      </w:r>
      <w:r w:rsidRPr="00D46595">
        <w:rPr>
          <w:sz w:val="28"/>
          <w:szCs w:val="28"/>
        </w:rPr>
        <w:t>«</w:t>
      </w:r>
      <w:r w:rsidR="00434EA1">
        <w:rPr>
          <w:sz w:val="28"/>
          <w:szCs w:val="28"/>
        </w:rPr>
        <w:t>С</w:t>
      </w:r>
      <w:r w:rsidR="00D46595" w:rsidRPr="00D46595">
        <w:rPr>
          <w:rFonts w:eastAsia="SimSun"/>
          <w:sz w:val="28"/>
          <w:szCs w:val="28"/>
        </w:rPr>
        <w:t>емейно</w:t>
      </w:r>
      <w:r w:rsidR="00434EA1">
        <w:rPr>
          <w:rFonts w:eastAsia="SimSun"/>
          <w:sz w:val="28"/>
          <w:szCs w:val="28"/>
        </w:rPr>
        <w:t>е</w:t>
      </w:r>
      <w:r w:rsidR="00D46595" w:rsidRPr="00D46595">
        <w:rPr>
          <w:rFonts w:eastAsia="SimSun"/>
          <w:sz w:val="28"/>
          <w:szCs w:val="28"/>
        </w:rPr>
        <w:t xml:space="preserve"> прав</w:t>
      </w:r>
      <w:r w:rsidR="00434EA1">
        <w:rPr>
          <w:rFonts w:eastAsia="SimSun"/>
          <w:sz w:val="28"/>
          <w:szCs w:val="28"/>
        </w:rPr>
        <w:t>о</w:t>
      </w:r>
      <w:r w:rsidRPr="00D46595">
        <w:rPr>
          <w:sz w:val="28"/>
          <w:szCs w:val="28"/>
        </w:rPr>
        <w:t>»</w:t>
      </w:r>
    </w:p>
    <w:p w:rsidR="000C16C1" w:rsidRPr="00D46595" w:rsidRDefault="00C33FDC" w:rsidP="00D46595">
      <w:pPr>
        <w:ind w:left="102"/>
        <w:rPr>
          <w:sz w:val="28"/>
          <w:szCs w:val="28"/>
        </w:rPr>
      </w:pPr>
      <w:r w:rsidRPr="00D46595">
        <w:rPr>
          <w:sz w:val="28"/>
          <w:szCs w:val="28"/>
        </w:rPr>
        <w:t>Контрольные</w:t>
      </w:r>
      <w:r w:rsidRPr="00D46595">
        <w:rPr>
          <w:spacing w:val="-5"/>
          <w:sz w:val="28"/>
          <w:szCs w:val="28"/>
        </w:rPr>
        <w:t xml:space="preserve"> </w:t>
      </w:r>
      <w:r w:rsidRPr="00D46595">
        <w:rPr>
          <w:sz w:val="28"/>
          <w:szCs w:val="28"/>
        </w:rPr>
        <w:t>вопросы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Понятие, субъекты и объекты семейного права.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lastRenderedPageBreak/>
        <w:t xml:space="preserve">Условия и порядок заключения брака. Недействительность брака. 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  <w:tab w:val="left" w:pos="900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Личные и имущественные права и обязанности супругов.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  <w:tab w:val="left" w:pos="900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Законный режим имущества супругов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  <w:tab w:val="left" w:pos="900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Договорный режим имущества супругов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Прекращение брака: основания и порядок расторжения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Права и обязанности родителей. Лишение родительских прав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Алиментные обязательства родителей и детей.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Алиментные обязательства других членов семьи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Порядок и условия усыновления. Отмена усыновления.</w:t>
      </w:r>
    </w:p>
    <w:p w:rsidR="00D46595" w:rsidRPr="00D46595" w:rsidRDefault="00D46595" w:rsidP="00D46595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D46595">
        <w:rPr>
          <w:rFonts w:eastAsia="Calibri"/>
          <w:sz w:val="28"/>
          <w:szCs w:val="28"/>
        </w:rPr>
        <w:t>Опека и попечительство над несовершеннолетними детьми.</w:t>
      </w:r>
    </w:p>
    <w:p w:rsidR="00A84B3B" w:rsidRDefault="00A84B3B" w:rsidP="00D46595">
      <w:pPr>
        <w:ind w:left="102" w:right="2806"/>
        <w:rPr>
          <w:sz w:val="28"/>
          <w:szCs w:val="28"/>
        </w:rPr>
      </w:pPr>
    </w:p>
    <w:p w:rsidR="00D46595" w:rsidRPr="00D46595" w:rsidRDefault="00C33FDC" w:rsidP="00D46595">
      <w:pPr>
        <w:ind w:left="102" w:right="2806"/>
        <w:rPr>
          <w:sz w:val="28"/>
          <w:szCs w:val="28"/>
        </w:rPr>
      </w:pPr>
      <w:r w:rsidRPr="00D46595">
        <w:rPr>
          <w:sz w:val="28"/>
          <w:szCs w:val="28"/>
        </w:rPr>
        <w:t>Тема 7 «</w:t>
      </w:r>
      <w:r w:rsidR="00434EA1">
        <w:rPr>
          <w:sz w:val="28"/>
          <w:szCs w:val="28"/>
        </w:rPr>
        <w:t>У</w:t>
      </w:r>
      <w:r w:rsidR="00434EA1">
        <w:rPr>
          <w:sz w:val="28"/>
          <w:szCs w:val="28"/>
          <w:lang w:bidi="hi-IN"/>
        </w:rPr>
        <w:t>головное</w:t>
      </w:r>
      <w:r w:rsidR="00D46595" w:rsidRPr="00D46595">
        <w:rPr>
          <w:sz w:val="28"/>
          <w:szCs w:val="28"/>
          <w:lang w:bidi="hi-IN"/>
        </w:rPr>
        <w:t xml:space="preserve"> прав</w:t>
      </w:r>
      <w:r w:rsidR="00434EA1">
        <w:rPr>
          <w:sz w:val="28"/>
          <w:szCs w:val="28"/>
          <w:lang w:bidi="hi-IN"/>
        </w:rPr>
        <w:t>о</w:t>
      </w:r>
      <w:r w:rsidRPr="00D46595">
        <w:rPr>
          <w:sz w:val="28"/>
          <w:szCs w:val="28"/>
        </w:rPr>
        <w:t>»</w:t>
      </w:r>
    </w:p>
    <w:p w:rsidR="000C16C1" w:rsidRPr="00D46595" w:rsidRDefault="00C33FDC" w:rsidP="00D46595">
      <w:pPr>
        <w:ind w:left="102" w:right="2806"/>
        <w:rPr>
          <w:sz w:val="28"/>
          <w:szCs w:val="28"/>
        </w:rPr>
      </w:pPr>
      <w:r w:rsidRPr="00D46595">
        <w:rPr>
          <w:spacing w:val="-62"/>
          <w:sz w:val="28"/>
          <w:szCs w:val="28"/>
        </w:rPr>
        <w:t xml:space="preserve"> </w:t>
      </w:r>
      <w:r w:rsidRPr="00D46595">
        <w:rPr>
          <w:sz w:val="28"/>
          <w:szCs w:val="28"/>
        </w:rPr>
        <w:t>Контрольные</w:t>
      </w:r>
      <w:r w:rsidRPr="00D46595">
        <w:rPr>
          <w:spacing w:val="1"/>
          <w:sz w:val="28"/>
          <w:szCs w:val="28"/>
        </w:rPr>
        <w:t xml:space="preserve"> </w:t>
      </w:r>
      <w:r w:rsidRPr="00D46595">
        <w:rPr>
          <w:sz w:val="28"/>
          <w:szCs w:val="28"/>
        </w:rPr>
        <w:t>вопросы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1.</w:t>
      </w:r>
      <w:r w:rsidRPr="00D46595">
        <w:rPr>
          <w:sz w:val="28"/>
          <w:szCs w:val="28"/>
          <w:lang w:bidi="hi-IN"/>
        </w:rPr>
        <w:tab/>
        <w:t>Задачи и принципы уголовного права.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2.</w:t>
      </w:r>
      <w:r w:rsidRPr="00D46595">
        <w:rPr>
          <w:sz w:val="28"/>
          <w:szCs w:val="28"/>
          <w:lang w:bidi="hi-IN"/>
        </w:rPr>
        <w:tab/>
        <w:t>Понятие и виды преступлений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3.</w:t>
      </w:r>
      <w:r w:rsidRPr="00D46595">
        <w:rPr>
          <w:sz w:val="28"/>
          <w:szCs w:val="28"/>
          <w:lang w:bidi="hi-IN"/>
        </w:rPr>
        <w:tab/>
        <w:t>Состав преступления.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4.</w:t>
      </w:r>
      <w:r w:rsidRPr="00D46595">
        <w:rPr>
          <w:sz w:val="28"/>
          <w:szCs w:val="28"/>
          <w:lang w:bidi="hi-IN"/>
        </w:rPr>
        <w:tab/>
        <w:t>Лица, подлежащие уголовной ответственности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5.</w:t>
      </w:r>
      <w:r w:rsidRPr="00D46595">
        <w:rPr>
          <w:sz w:val="28"/>
          <w:szCs w:val="28"/>
          <w:lang w:bidi="hi-IN"/>
        </w:rPr>
        <w:tab/>
        <w:t xml:space="preserve">Понятие и цели наказания.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6.</w:t>
      </w:r>
      <w:r w:rsidRPr="00D46595">
        <w:rPr>
          <w:sz w:val="28"/>
          <w:szCs w:val="28"/>
          <w:lang w:bidi="hi-IN"/>
        </w:rPr>
        <w:tab/>
        <w:t xml:space="preserve">Виды наказания 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7.</w:t>
      </w:r>
      <w:r w:rsidRPr="00D46595">
        <w:rPr>
          <w:sz w:val="28"/>
          <w:szCs w:val="28"/>
          <w:lang w:bidi="hi-IN"/>
        </w:rPr>
        <w:tab/>
        <w:t>Обстоятельства, исключающие преступность деяния</w:t>
      </w:r>
    </w:p>
    <w:p w:rsidR="000C16C1" w:rsidRPr="00D46595" w:rsidRDefault="000C16C1" w:rsidP="00D46595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0C16C1" w:rsidRPr="00D46595" w:rsidRDefault="00C33FDC" w:rsidP="00D46595">
      <w:pPr>
        <w:ind w:left="102"/>
        <w:rPr>
          <w:sz w:val="28"/>
          <w:szCs w:val="28"/>
        </w:rPr>
      </w:pPr>
      <w:r w:rsidRPr="00D46595">
        <w:rPr>
          <w:sz w:val="28"/>
          <w:szCs w:val="28"/>
        </w:rPr>
        <w:t>Тема</w:t>
      </w:r>
      <w:r w:rsidRPr="00D46595">
        <w:rPr>
          <w:spacing w:val="19"/>
          <w:sz w:val="28"/>
          <w:szCs w:val="28"/>
        </w:rPr>
        <w:t xml:space="preserve"> </w:t>
      </w:r>
      <w:r w:rsidRPr="00D46595">
        <w:rPr>
          <w:sz w:val="28"/>
          <w:szCs w:val="28"/>
        </w:rPr>
        <w:t>8</w:t>
      </w:r>
      <w:r w:rsidRPr="00D46595">
        <w:rPr>
          <w:spacing w:val="19"/>
          <w:sz w:val="28"/>
          <w:szCs w:val="28"/>
        </w:rPr>
        <w:t xml:space="preserve"> </w:t>
      </w:r>
      <w:r w:rsidRPr="00D46595">
        <w:rPr>
          <w:sz w:val="28"/>
          <w:szCs w:val="28"/>
        </w:rPr>
        <w:t>«</w:t>
      </w:r>
      <w:r w:rsidR="00D46595" w:rsidRPr="00D46595">
        <w:rPr>
          <w:sz w:val="28"/>
          <w:szCs w:val="28"/>
          <w:lang w:bidi="hi-IN"/>
        </w:rPr>
        <w:t>Законодательство о противодействии коррупции</w:t>
      </w:r>
      <w:r w:rsidRPr="00D46595">
        <w:rPr>
          <w:sz w:val="28"/>
          <w:szCs w:val="28"/>
        </w:rPr>
        <w:t>»</w:t>
      </w:r>
    </w:p>
    <w:p w:rsidR="000C16C1" w:rsidRPr="00D46595" w:rsidRDefault="00C33FDC" w:rsidP="00D46595">
      <w:pPr>
        <w:ind w:left="102"/>
        <w:rPr>
          <w:sz w:val="28"/>
          <w:szCs w:val="28"/>
        </w:rPr>
      </w:pPr>
      <w:r w:rsidRPr="00D46595">
        <w:rPr>
          <w:sz w:val="28"/>
          <w:szCs w:val="28"/>
        </w:rPr>
        <w:t>Контрольные</w:t>
      </w:r>
      <w:r w:rsidRPr="00D46595">
        <w:rPr>
          <w:spacing w:val="-5"/>
          <w:sz w:val="28"/>
          <w:szCs w:val="28"/>
        </w:rPr>
        <w:t xml:space="preserve"> </w:t>
      </w:r>
      <w:r w:rsidRPr="00D46595">
        <w:rPr>
          <w:sz w:val="28"/>
          <w:szCs w:val="28"/>
        </w:rPr>
        <w:t>вопросы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Коррупция как социально-правовое явление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Государственная политика в области борьбы с коррупцией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Нормативно-правовые акты о противодействии коррупции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Уголовно-правовая характеристика коррупции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Криминологическая характеристика коррупции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Формирование нетерпимого отношения к коррупции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Борьба с коррупцией в РФ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Понятие юридической ответственности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Дисциплинарная ответственность за правонарушения, связанные с коррупционной деятельностью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0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Понятие и виды административных правонарушений коррупционной направленности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0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 xml:space="preserve">Понятие и виды преступлений коррупционной направленности. 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0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Порядок наложения наказаний</w:t>
      </w:r>
    </w:p>
    <w:p w:rsidR="00D46595" w:rsidRPr="00D46595" w:rsidRDefault="00D46595" w:rsidP="00D46595">
      <w:pPr>
        <w:pStyle w:val="a5"/>
        <w:numPr>
          <w:ilvl w:val="0"/>
          <w:numId w:val="23"/>
        </w:numPr>
        <w:tabs>
          <w:tab w:val="left" w:pos="0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Деятельность комиссий по противодействию коррупции</w:t>
      </w:r>
    </w:p>
    <w:p w:rsidR="00D46595" w:rsidRPr="00D46595" w:rsidRDefault="00D46595" w:rsidP="00D46595">
      <w:pPr>
        <w:rPr>
          <w:sz w:val="28"/>
          <w:szCs w:val="28"/>
          <w:lang w:bidi="hi-IN"/>
        </w:rPr>
      </w:pPr>
    </w:p>
    <w:p w:rsidR="000C16C1" w:rsidRPr="00D46595" w:rsidRDefault="000C16C1" w:rsidP="00D46595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0C16C1" w:rsidRPr="00D46595" w:rsidRDefault="00C33FDC" w:rsidP="00D46595">
      <w:pPr>
        <w:ind w:left="102"/>
        <w:rPr>
          <w:sz w:val="28"/>
          <w:szCs w:val="28"/>
        </w:rPr>
      </w:pPr>
      <w:r w:rsidRPr="00D46595">
        <w:rPr>
          <w:sz w:val="28"/>
          <w:szCs w:val="28"/>
        </w:rPr>
        <w:t>Тема</w:t>
      </w:r>
      <w:r w:rsidRPr="00D46595">
        <w:rPr>
          <w:spacing w:val="19"/>
          <w:sz w:val="28"/>
          <w:szCs w:val="28"/>
        </w:rPr>
        <w:t xml:space="preserve"> </w:t>
      </w:r>
      <w:r w:rsidRPr="00D46595">
        <w:rPr>
          <w:sz w:val="28"/>
          <w:szCs w:val="28"/>
        </w:rPr>
        <w:t>9</w:t>
      </w:r>
      <w:r w:rsidRPr="00D46595">
        <w:rPr>
          <w:spacing w:val="20"/>
          <w:sz w:val="28"/>
          <w:szCs w:val="28"/>
        </w:rPr>
        <w:t xml:space="preserve"> </w:t>
      </w:r>
      <w:r w:rsidRPr="00D46595">
        <w:rPr>
          <w:sz w:val="28"/>
          <w:szCs w:val="28"/>
        </w:rPr>
        <w:t>«</w:t>
      </w:r>
      <w:r w:rsidR="00D46595" w:rsidRPr="00D46595">
        <w:rPr>
          <w:sz w:val="28"/>
          <w:szCs w:val="28"/>
          <w:lang w:bidi="hi-IN"/>
        </w:rPr>
        <w:t>Правовые основы противодействия экстремизму и терроризму</w:t>
      </w:r>
      <w:r w:rsidRPr="00D46595">
        <w:rPr>
          <w:sz w:val="28"/>
          <w:szCs w:val="28"/>
        </w:rPr>
        <w:t>»</w:t>
      </w:r>
    </w:p>
    <w:p w:rsidR="000C16C1" w:rsidRPr="00D46595" w:rsidRDefault="00C33FDC" w:rsidP="00D46595">
      <w:pPr>
        <w:ind w:left="102"/>
        <w:rPr>
          <w:sz w:val="28"/>
          <w:szCs w:val="28"/>
        </w:rPr>
      </w:pPr>
      <w:r w:rsidRPr="00D46595">
        <w:rPr>
          <w:sz w:val="28"/>
          <w:szCs w:val="28"/>
        </w:rPr>
        <w:t>Контрольные</w:t>
      </w:r>
      <w:r w:rsidRPr="00D46595">
        <w:rPr>
          <w:spacing w:val="-5"/>
          <w:sz w:val="28"/>
          <w:szCs w:val="28"/>
        </w:rPr>
        <w:t xml:space="preserve"> </w:t>
      </w:r>
      <w:r w:rsidRPr="00D46595">
        <w:rPr>
          <w:sz w:val="28"/>
          <w:szCs w:val="28"/>
        </w:rPr>
        <w:t>вопросы</w:t>
      </w:r>
    </w:p>
    <w:p w:rsidR="00D46595" w:rsidRPr="00D46595" w:rsidRDefault="00D46595" w:rsidP="00D46595">
      <w:pPr>
        <w:pStyle w:val="a5"/>
        <w:numPr>
          <w:ilvl w:val="0"/>
          <w:numId w:val="24"/>
        </w:numPr>
        <w:tabs>
          <w:tab w:val="left" w:pos="284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Понятие экстремизма или экстремистской деятельности.</w:t>
      </w:r>
    </w:p>
    <w:p w:rsidR="00D46595" w:rsidRPr="00D46595" w:rsidRDefault="00D46595" w:rsidP="00D46595">
      <w:pPr>
        <w:pStyle w:val="a5"/>
        <w:numPr>
          <w:ilvl w:val="0"/>
          <w:numId w:val="24"/>
        </w:numPr>
        <w:tabs>
          <w:tab w:val="left" w:pos="284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Основные принципы противодействия терроризму</w:t>
      </w:r>
    </w:p>
    <w:p w:rsidR="00D46595" w:rsidRPr="00D46595" w:rsidRDefault="00D46595" w:rsidP="00D46595">
      <w:pPr>
        <w:pStyle w:val="a5"/>
        <w:numPr>
          <w:ilvl w:val="0"/>
          <w:numId w:val="24"/>
        </w:numPr>
        <w:tabs>
          <w:tab w:val="left" w:pos="284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Формы экстремистской деятельности.</w:t>
      </w:r>
    </w:p>
    <w:p w:rsidR="00D46595" w:rsidRPr="00D46595" w:rsidRDefault="00D46595" w:rsidP="00D46595">
      <w:pPr>
        <w:pStyle w:val="a5"/>
        <w:numPr>
          <w:ilvl w:val="0"/>
          <w:numId w:val="24"/>
        </w:numPr>
        <w:tabs>
          <w:tab w:val="left" w:pos="284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lastRenderedPageBreak/>
        <w:t>Законодательство РФ о противодействия экстремизму и терроризму.</w:t>
      </w:r>
    </w:p>
    <w:p w:rsidR="00D46595" w:rsidRPr="00D46595" w:rsidRDefault="00D46595" w:rsidP="00D46595">
      <w:pPr>
        <w:pStyle w:val="a5"/>
        <w:numPr>
          <w:ilvl w:val="0"/>
          <w:numId w:val="24"/>
        </w:numPr>
        <w:tabs>
          <w:tab w:val="left" w:pos="284"/>
        </w:tabs>
        <w:autoSpaceDE/>
        <w:autoSpaceDN/>
        <w:spacing w:line="240" w:lineRule="auto"/>
        <w:ind w:left="0" w:firstLine="0"/>
        <w:rPr>
          <w:sz w:val="28"/>
          <w:szCs w:val="28"/>
          <w:lang w:bidi="hi-IN"/>
        </w:rPr>
      </w:pPr>
      <w:r w:rsidRPr="00D46595">
        <w:rPr>
          <w:sz w:val="28"/>
          <w:szCs w:val="28"/>
          <w:lang w:bidi="hi-IN"/>
        </w:rPr>
        <w:t>Международные правовые акты о противодействия экстремизму и терроризму.</w:t>
      </w:r>
    </w:p>
    <w:p w:rsidR="000C16C1" w:rsidRPr="00D46595" w:rsidRDefault="000C16C1" w:rsidP="00D46595">
      <w:pPr>
        <w:rPr>
          <w:sz w:val="28"/>
          <w:szCs w:val="28"/>
        </w:rPr>
      </w:pPr>
    </w:p>
    <w:p w:rsidR="000C16C1" w:rsidRPr="00D46595" w:rsidRDefault="00C33FDC" w:rsidP="00D46595">
      <w:pPr>
        <w:pStyle w:val="a4"/>
        <w:spacing w:line="240" w:lineRule="auto"/>
        <w:ind w:left="3258" w:right="3266" w:firstLine="0"/>
        <w:jc w:val="center"/>
        <w:rPr>
          <w:sz w:val="28"/>
          <w:szCs w:val="28"/>
        </w:rPr>
      </w:pPr>
      <w:r w:rsidRPr="00D46595">
        <w:rPr>
          <w:sz w:val="28"/>
          <w:szCs w:val="28"/>
        </w:rPr>
        <w:t>Рекомендуем</w:t>
      </w:r>
      <w:r w:rsidR="00B167ED">
        <w:rPr>
          <w:sz w:val="28"/>
          <w:szCs w:val="28"/>
        </w:rPr>
        <w:t>ые</w:t>
      </w:r>
      <w:r w:rsidRPr="00D46595">
        <w:rPr>
          <w:spacing w:val="-5"/>
          <w:sz w:val="28"/>
          <w:szCs w:val="28"/>
        </w:rPr>
        <w:t xml:space="preserve"> </w:t>
      </w:r>
      <w:r w:rsidR="00B167ED">
        <w:rPr>
          <w:spacing w:val="-5"/>
          <w:sz w:val="28"/>
          <w:szCs w:val="28"/>
        </w:rPr>
        <w:t>нормативные правовые акты</w:t>
      </w:r>
    </w:p>
    <w:p w:rsidR="000C16C1" w:rsidRPr="00D46595" w:rsidRDefault="000C16C1" w:rsidP="00D46595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0C16C1" w:rsidRPr="00D46595" w:rsidRDefault="00C33FDC" w:rsidP="00D46595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hanging="361"/>
        <w:rPr>
          <w:sz w:val="28"/>
          <w:szCs w:val="28"/>
        </w:rPr>
      </w:pPr>
      <w:r w:rsidRPr="00D46595">
        <w:rPr>
          <w:sz w:val="28"/>
          <w:szCs w:val="28"/>
        </w:rPr>
        <w:t>Конституция</w:t>
      </w:r>
      <w:r w:rsidRPr="00D46595">
        <w:rPr>
          <w:spacing w:val="-3"/>
          <w:sz w:val="28"/>
          <w:szCs w:val="28"/>
        </w:rPr>
        <w:t xml:space="preserve"> </w:t>
      </w:r>
      <w:r w:rsidRPr="00D46595">
        <w:rPr>
          <w:sz w:val="28"/>
          <w:szCs w:val="28"/>
        </w:rPr>
        <w:t>Российской</w:t>
      </w:r>
      <w:r w:rsidRPr="00D46595">
        <w:rPr>
          <w:spacing w:val="-3"/>
          <w:sz w:val="28"/>
          <w:szCs w:val="28"/>
        </w:rPr>
        <w:t xml:space="preserve"> </w:t>
      </w:r>
      <w:r w:rsidRPr="00D46595">
        <w:rPr>
          <w:sz w:val="28"/>
          <w:szCs w:val="28"/>
        </w:rPr>
        <w:t>Федерации</w:t>
      </w:r>
      <w:r w:rsidRPr="00D46595">
        <w:rPr>
          <w:spacing w:val="-2"/>
          <w:sz w:val="28"/>
          <w:szCs w:val="28"/>
        </w:rPr>
        <w:t xml:space="preserve"> </w:t>
      </w:r>
      <w:r w:rsidRPr="00D46595">
        <w:rPr>
          <w:sz w:val="28"/>
          <w:szCs w:val="28"/>
        </w:rPr>
        <w:t>от</w:t>
      </w:r>
      <w:r w:rsidRPr="00D46595">
        <w:rPr>
          <w:spacing w:val="-3"/>
          <w:sz w:val="28"/>
          <w:szCs w:val="28"/>
        </w:rPr>
        <w:t xml:space="preserve"> </w:t>
      </w:r>
      <w:r w:rsidRPr="00D46595">
        <w:rPr>
          <w:sz w:val="28"/>
          <w:szCs w:val="28"/>
        </w:rPr>
        <w:t>12</w:t>
      </w:r>
      <w:r w:rsidRPr="00D46595">
        <w:rPr>
          <w:spacing w:val="-1"/>
          <w:sz w:val="28"/>
          <w:szCs w:val="28"/>
        </w:rPr>
        <w:t xml:space="preserve"> </w:t>
      </w:r>
      <w:r w:rsidRPr="00D46595">
        <w:rPr>
          <w:sz w:val="28"/>
          <w:szCs w:val="28"/>
        </w:rPr>
        <w:t>декабря</w:t>
      </w:r>
      <w:r w:rsidRPr="00D46595">
        <w:rPr>
          <w:spacing w:val="-2"/>
          <w:sz w:val="28"/>
          <w:szCs w:val="28"/>
        </w:rPr>
        <w:t xml:space="preserve"> </w:t>
      </w:r>
      <w:r w:rsidRPr="00D46595">
        <w:rPr>
          <w:sz w:val="28"/>
          <w:szCs w:val="28"/>
        </w:rPr>
        <w:t>1993</w:t>
      </w:r>
      <w:r w:rsidRPr="00D46595">
        <w:rPr>
          <w:spacing w:val="-3"/>
          <w:sz w:val="28"/>
          <w:szCs w:val="28"/>
        </w:rPr>
        <w:t xml:space="preserve"> </w:t>
      </w:r>
      <w:r w:rsidRPr="00D46595">
        <w:rPr>
          <w:sz w:val="28"/>
          <w:szCs w:val="28"/>
        </w:rPr>
        <w:t>г.</w:t>
      </w:r>
    </w:p>
    <w:p w:rsidR="000C16C1" w:rsidRPr="00D46595" w:rsidRDefault="00C33FDC" w:rsidP="00D46595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821" w:right="112"/>
        <w:rPr>
          <w:sz w:val="28"/>
          <w:szCs w:val="28"/>
        </w:rPr>
      </w:pPr>
      <w:r w:rsidRPr="00D46595">
        <w:rPr>
          <w:sz w:val="28"/>
          <w:szCs w:val="28"/>
        </w:rPr>
        <w:t>Гражданский</w:t>
      </w:r>
      <w:r w:rsidRPr="00D46595">
        <w:rPr>
          <w:spacing w:val="3"/>
          <w:sz w:val="28"/>
          <w:szCs w:val="28"/>
        </w:rPr>
        <w:t xml:space="preserve"> </w:t>
      </w:r>
      <w:r w:rsidRPr="00D46595">
        <w:rPr>
          <w:sz w:val="28"/>
          <w:szCs w:val="28"/>
        </w:rPr>
        <w:t>кодекс</w:t>
      </w:r>
      <w:r w:rsidRPr="00D46595">
        <w:rPr>
          <w:spacing w:val="5"/>
          <w:sz w:val="28"/>
          <w:szCs w:val="28"/>
        </w:rPr>
        <w:t xml:space="preserve"> </w:t>
      </w:r>
      <w:r w:rsidRPr="00D46595">
        <w:rPr>
          <w:sz w:val="28"/>
          <w:szCs w:val="28"/>
        </w:rPr>
        <w:t>Российской</w:t>
      </w:r>
      <w:r w:rsidRPr="00D46595">
        <w:rPr>
          <w:spacing w:val="9"/>
          <w:sz w:val="28"/>
          <w:szCs w:val="28"/>
        </w:rPr>
        <w:t xml:space="preserve"> </w:t>
      </w:r>
      <w:r w:rsidRPr="00D46595">
        <w:rPr>
          <w:sz w:val="28"/>
          <w:szCs w:val="28"/>
        </w:rPr>
        <w:t>Федерации.</w:t>
      </w:r>
      <w:r w:rsidRPr="00D46595">
        <w:rPr>
          <w:spacing w:val="3"/>
          <w:sz w:val="28"/>
          <w:szCs w:val="28"/>
        </w:rPr>
        <w:t xml:space="preserve"> </w:t>
      </w:r>
      <w:r w:rsidRPr="00D46595">
        <w:rPr>
          <w:sz w:val="28"/>
          <w:szCs w:val="28"/>
        </w:rPr>
        <w:t>Часть</w:t>
      </w:r>
      <w:r w:rsidRPr="00D46595">
        <w:rPr>
          <w:spacing w:val="2"/>
          <w:sz w:val="28"/>
          <w:szCs w:val="28"/>
        </w:rPr>
        <w:t xml:space="preserve"> </w:t>
      </w:r>
      <w:r w:rsidRPr="00D46595">
        <w:rPr>
          <w:sz w:val="28"/>
          <w:szCs w:val="28"/>
        </w:rPr>
        <w:t>первая</w:t>
      </w:r>
      <w:r w:rsidRPr="00D46595">
        <w:rPr>
          <w:spacing w:val="3"/>
          <w:sz w:val="28"/>
          <w:szCs w:val="28"/>
        </w:rPr>
        <w:t xml:space="preserve"> </w:t>
      </w:r>
      <w:r w:rsidRPr="00D46595">
        <w:rPr>
          <w:sz w:val="28"/>
          <w:szCs w:val="28"/>
        </w:rPr>
        <w:t>от</w:t>
      </w:r>
      <w:r w:rsidRPr="00D46595">
        <w:rPr>
          <w:spacing w:val="2"/>
          <w:sz w:val="28"/>
          <w:szCs w:val="28"/>
        </w:rPr>
        <w:t xml:space="preserve"> </w:t>
      </w:r>
      <w:r w:rsidRPr="00D46595">
        <w:rPr>
          <w:sz w:val="28"/>
          <w:szCs w:val="28"/>
        </w:rPr>
        <w:t>30</w:t>
      </w:r>
      <w:r w:rsidRPr="00D46595">
        <w:rPr>
          <w:spacing w:val="3"/>
          <w:sz w:val="28"/>
          <w:szCs w:val="28"/>
        </w:rPr>
        <w:t xml:space="preserve"> </w:t>
      </w:r>
      <w:r w:rsidRPr="00D46595">
        <w:rPr>
          <w:sz w:val="28"/>
          <w:szCs w:val="28"/>
        </w:rPr>
        <w:t>ноября</w:t>
      </w:r>
      <w:r w:rsidRPr="00D46595">
        <w:rPr>
          <w:spacing w:val="3"/>
          <w:sz w:val="28"/>
          <w:szCs w:val="28"/>
        </w:rPr>
        <w:t xml:space="preserve"> </w:t>
      </w:r>
      <w:r w:rsidRPr="00D46595">
        <w:rPr>
          <w:sz w:val="28"/>
          <w:szCs w:val="28"/>
        </w:rPr>
        <w:t>1994</w:t>
      </w:r>
      <w:r w:rsidRPr="00D46595">
        <w:rPr>
          <w:spacing w:val="-62"/>
          <w:sz w:val="28"/>
          <w:szCs w:val="28"/>
        </w:rPr>
        <w:t xml:space="preserve"> </w:t>
      </w:r>
      <w:r w:rsidRPr="00D46595">
        <w:rPr>
          <w:sz w:val="28"/>
          <w:szCs w:val="28"/>
        </w:rPr>
        <w:t>г.</w:t>
      </w:r>
    </w:p>
    <w:p w:rsidR="000C16C1" w:rsidRPr="00D46595" w:rsidRDefault="00C33FDC" w:rsidP="00D46595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821" w:right="113"/>
        <w:rPr>
          <w:sz w:val="28"/>
          <w:szCs w:val="28"/>
        </w:rPr>
      </w:pPr>
      <w:r w:rsidRPr="00D46595">
        <w:rPr>
          <w:sz w:val="28"/>
          <w:szCs w:val="28"/>
        </w:rPr>
        <w:t>Гражданский</w:t>
      </w:r>
      <w:r w:rsidRPr="00D46595">
        <w:rPr>
          <w:spacing w:val="7"/>
          <w:sz w:val="28"/>
          <w:szCs w:val="28"/>
        </w:rPr>
        <w:t xml:space="preserve"> </w:t>
      </w:r>
      <w:r w:rsidRPr="00D46595">
        <w:rPr>
          <w:sz w:val="28"/>
          <w:szCs w:val="28"/>
        </w:rPr>
        <w:t>кодекс</w:t>
      </w:r>
      <w:r w:rsidRPr="00D46595">
        <w:rPr>
          <w:spacing w:val="9"/>
          <w:sz w:val="28"/>
          <w:szCs w:val="28"/>
        </w:rPr>
        <w:t xml:space="preserve"> </w:t>
      </w:r>
      <w:r w:rsidRPr="00D46595">
        <w:rPr>
          <w:sz w:val="28"/>
          <w:szCs w:val="28"/>
        </w:rPr>
        <w:t>Российской</w:t>
      </w:r>
      <w:r w:rsidRPr="00D46595">
        <w:rPr>
          <w:spacing w:val="9"/>
          <w:sz w:val="28"/>
          <w:szCs w:val="28"/>
        </w:rPr>
        <w:t xml:space="preserve"> </w:t>
      </w:r>
      <w:r w:rsidRPr="00D46595">
        <w:rPr>
          <w:sz w:val="28"/>
          <w:szCs w:val="28"/>
        </w:rPr>
        <w:t>Федерации.</w:t>
      </w:r>
      <w:r w:rsidRPr="00D46595">
        <w:rPr>
          <w:spacing w:val="7"/>
          <w:sz w:val="28"/>
          <w:szCs w:val="28"/>
        </w:rPr>
        <w:t xml:space="preserve"> </w:t>
      </w:r>
      <w:r w:rsidRPr="00D46595">
        <w:rPr>
          <w:sz w:val="28"/>
          <w:szCs w:val="28"/>
        </w:rPr>
        <w:t>Часть</w:t>
      </w:r>
      <w:r w:rsidRPr="00D46595">
        <w:rPr>
          <w:spacing w:val="5"/>
          <w:sz w:val="28"/>
          <w:szCs w:val="28"/>
        </w:rPr>
        <w:t xml:space="preserve"> </w:t>
      </w:r>
      <w:r w:rsidRPr="00D46595">
        <w:rPr>
          <w:sz w:val="28"/>
          <w:szCs w:val="28"/>
        </w:rPr>
        <w:t>вторая</w:t>
      </w:r>
      <w:r w:rsidRPr="00D46595">
        <w:rPr>
          <w:spacing w:val="8"/>
          <w:sz w:val="28"/>
          <w:szCs w:val="28"/>
        </w:rPr>
        <w:t xml:space="preserve"> </w:t>
      </w:r>
      <w:r w:rsidRPr="00D46595">
        <w:rPr>
          <w:sz w:val="28"/>
          <w:szCs w:val="28"/>
        </w:rPr>
        <w:t>от</w:t>
      </w:r>
      <w:r w:rsidRPr="00D46595">
        <w:rPr>
          <w:spacing w:val="5"/>
          <w:sz w:val="28"/>
          <w:szCs w:val="28"/>
        </w:rPr>
        <w:t xml:space="preserve"> </w:t>
      </w:r>
      <w:r w:rsidRPr="00D46595">
        <w:rPr>
          <w:sz w:val="28"/>
          <w:szCs w:val="28"/>
        </w:rPr>
        <w:t>26</w:t>
      </w:r>
      <w:r w:rsidRPr="00D46595">
        <w:rPr>
          <w:spacing w:val="7"/>
          <w:sz w:val="28"/>
          <w:szCs w:val="28"/>
        </w:rPr>
        <w:t xml:space="preserve"> </w:t>
      </w:r>
      <w:r w:rsidRPr="00D46595">
        <w:rPr>
          <w:sz w:val="28"/>
          <w:szCs w:val="28"/>
        </w:rPr>
        <w:t>января</w:t>
      </w:r>
      <w:r w:rsidRPr="00D46595">
        <w:rPr>
          <w:spacing w:val="7"/>
          <w:sz w:val="28"/>
          <w:szCs w:val="28"/>
        </w:rPr>
        <w:t xml:space="preserve"> </w:t>
      </w:r>
      <w:r w:rsidRPr="00D46595">
        <w:rPr>
          <w:sz w:val="28"/>
          <w:szCs w:val="28"/>
        </w:rPr>
        <w:t>1996</w:t>
      </w:r>
      <w:r w:rsidRPr="00D46595">
        <w:rPr>
          <w:spacing w:val="-62"/>
          <w:sz w:val="28"/>
          <w:szCs w:val="28"/>
        </w:rPr>
        <w:t xml:space="preserve"> </w:t>
      </w:r>
      <w:r w:rsidRPr="00D46595">
        <w:rPr>
          <w:sz w:val="28"/>
          <w:szCs w:val="28"/>
        </w:rPr>
        <w:t>г.</w:t>
      </w:r>
    </w:p>
    <w:p w:rsidR="000C16C1" w:rsidRPr="00D46595" w:rsidRDefault="00C33FDC" w:rsidP="00D46595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821" w:right="117"/>
        <w:rPr>
          <w:sz w:val="28"/>
          <w:szCs w:val="28"/>
        </w:rPr>
      </w:pPr>
      <w:r w:rsidRPr="00D46595">
        <w:rPr>
          <w:sz w:val="28"/>
          <w:szCs w:val="28"/>
        </w:rPr>
        <w:t>Гражданский</w:t>
      </w:r>
      <w:r w:rsidRPr="00D46595">
        <w:rPr>
          <w:spacing w:val="8"/>
          <w:sz w:val="28"/>
          <w:szCs w:val="28"/>
        </w:rPr>
        <w:t xml:space="preserve"> </w:t>
      </w:r>
      <w:r w:rsidRPr="00D46595">
        <w:rPr>
          <w:sz w:val="28"/>
          <w:szCs w:val="28"/>
        </w:rPr>
        <w:t>кодекс</w:t>
      </w:r>
      <w:r w:rsidRPr="00D46595">
        <w:rPr>
          <w:spacing w:val="9"/>
          <w:sz w:val="28"/>
          <w:szCs w:val="28"/>
        </w:rPr>
        <w:t xml:space="preserve"> </w:t>
      </w:r>
      <w:r w:rsidRPr="00D46595">
        <w:rPr>
          <w:sz w:val="28"/>
          <w:szCs w:val="28"/>
        </w:rPr>
        <w:t>Российской</w:t>
      </w:r>
      <w:r w:rsidRPr="00D46595">
        <w:rPr>
          <w:spacing w:val="8"/>
          <w:sz w:val="28"/>
          <w:szCs w:val="28"/>
        </w:rPr>
        <w:t xml:space="preserve"> </w:t>
      </w:r>
      <w:r w:rsidRPr="00D46595">
        <w:rPr>
          <w:sz w:val="28"/>
          <w:szCs w:val="28"/>
        </w:rPr>
        <w:t>Федерации.</w:t>
      </w:r>
      <w:r w:rsidRPr="00D46595">
        <w:rPr>
          <w:spacing w:val="6"/>
          <w:sz w:val="28"/>
          <w:szCs w:val="28"/>
        </w:rPr>
        <w:t xml:space="preserve"> </w:t>
      </w:r>
      <w:r w:rsidRPr="00D46595">
        <w:rPr>
          <w:sz w:val="28"/>
          <w:szCs w:val="28"/>
        </w:rPr>
        <w:t>Часть</w:t>
      </w:r>
      <w:r w:rsidRPr="00D46595">
        <w:rPr>
          <w:spacing w:val="7"/>
          <w:sz w:val="28"/>
          <w:szCs w:val="28"/>
        </w:rPr>
        <w:t xml:space="preserve"> </w:t>
      </w:r>
      <w:r w:rsidRPr="00D46595">
        <w:rPr>
          <w:sz w:val="28"/>
          <w:szCs w:val="28"/>
        </w:rPr>
        <w:t>третья</w:t>
      </w:r>
      <w:r w:rsidRPr="00D46595">
        <w:rPr>
          <w:spacing w:val="6"/>
          <w:sz w:val="28"/>
          <w:szCs w:val="28"/>
        </w:rPr>
        <w:t xml:space="preserve"> </w:t>
      </w:r>
      <w:r w:rsidRPr="00D46595">
        <w:rPr>
          <w:sz w:val="28"/>
          <w:szCs w:val="28"/>
        </w:rPr>
        <w:t>от</w:t>
      </w:r>
      <w:r w:rsidRPr="00D46595">
        <w:rPr>
          <w:spacing w:val="7"/>
          <w:sz w:val="28"/>
          <w:szCs w:val="28"/>
        </w:rPr>
        <w:t xml:space="preserve"> </w:t>
      </w:r>
      <w:r w:rsidRPr="00D46595">
        <w:rPr>
          <w:sz w:val="28"/>
          <w:szCs w:val="28"/>
        </w:rPr>
        <w:t>26</w:t>
      </w:r>
      <w:r w:rsidRPr="00D46595">
        <w:rPr>
          <w:spacing w:val="6"/>
          <w:sz w:val="28"/>
          <w:szCs w:val="28"/>
        </w:rPr>
        <w:t xml:space="preserve"> </w:t>
      </w:r>
      <w:r w:rsidRPr="00D46595">
        <w:rPr>
          <w:sz w:val="28"/>
          <w:szCs w:val="28"/>
        </w:rPr>
        <w:t>ноября</w:t>
      </w:r>
      <w:r w:rsidRPr="00D46595">
        <w:rPr>
          <w:spacing w:val="6"/>
          <w:sz w:val="28"/>
          <w:szCs w:val="28"/>
        </w:rPr>
        <w:t xml:space="preserve"> </w:t>
      </w:r>
      <w:r w:rsidRPr="00D46595">
        <w:rPr>
          <w:sz w:val="28"/>
          <w:szCs w:val="28"/>
        </w:rPr>
        <w:t>2001</w:t>
      </w:r>
      <w:r w:rsidRPr="00D46595">
        <w:rPr>
          <w:spacing w:val="-62"/>
          <w:sz w:val="28"/>
          <w:szCs w:val="28"/>
        </w:rPr>
        <w:t xml:space="preserve"> </w:t>
      </w:r>
      <w:r w:rsidRPr="00D46595">
        <w:rPr>
          <w:sz w:val="28"/>
          <w:szCs w:val="28"/>
        </w:rPr>
        <w:t>г.</w:t>
      </w:r>
    </w:p>
    <w:p w:rsidR="000C16C1" w:rsidRPr="00D46595" w:rsidRDefault="00C33FDC" w:rsidP="00D46595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hanging="361"/>
        <w:rPr>
          <w:sz w:val="28"/>
          <w:szCs w:val="28"/>
        </w:rPr>
      </w:pPr>
      <w:r w:rsidRPr="00D46595">
        <w:rPr>
          <w:sz w:val="28"/>
          <w:szCs w:val="28"/>
        </w:rPr>
        <w:t>Трудовой</w:t>
      </w:r>
      <w:r w:rsidRPr="00D46595">
        <w:rPr>
          <w:spacing w:val="-2"/>
          <w:sz w:val="28"/>
          <w:szCs w:val="28"/>
        </w:rPr>
        <w:t xml:space="preserve"> </w:t>
      </w:r>
      <w:r w:rsidRPr="00D46595">
        <w:rPr>
          <w:sz w:val="28"/>
          <w:szCs w:val="28"/>
        </w:rPr>
        <w:t>кодекс</w:t>
      </w:r>
      <w:r w:rsidRPr="00D46595">
        <w:rPr>
          <w:spacing w:val="-4"/>
          <w:sz w:val="28"/>
          <w:szCs w:val="28"/>
        </w:rPr>
        <w:t xml:space="preserve"> </w:t>
      </w:r>
      <w:r w:rsidRPr="00D46595">
        <w:rPr>
          <w:sz w:val="28"/>
          <w:szCs w:val="28"/>
        </w:rPr>
        <w:t>Российской</w:t>
      </w:r>
      <w:r w:rsidRPr="00D46595">
        <w:rPr>
          <w:spacing w:val="-1"/>
          <w:sz w:val="28"/>
          <w:szCs w:val="28"/>
        </w:rPr>
        <w:t xml:space="preserve"> </w:t>
      </w:r>
      <w:r w:rsidRPr="00D46595">
        <w:rPr>
          <w:sz w:val="28"/>
          <w:szCs w:val="28"/>
        </w:rPr>
        <w:t>Федерации</w:t>
      </w:r>
      <w:r w:rsidRPr="00D46595">
        <w:rPr>
          <w:spacing w:val="-3"/>
          <w:sz w:val="28"/>
          <w:szCs w:val="28"/>
        </w:rPr>
        <w:t xml:space="preserve"> </w:t>
      </w:r>
      <w:r w:rsidRPr="00D46595">
        <w:rPr>
          <w:sz w:val="28"/>
          <w:szCs w:val="28"/>
        </w:rPr>
        <w:t>от</w:t>
      </w:r>
      <w:r w:rsidRPr="00D46595">
        <w:rPr>
          <w:spacing w:val="-2"/>
          <w:sz w:val="28"/>
          <w:szCs w:val="28"/>
        </w:rPr>
        <w:t xml:space="preserve"> </w:t>
      </w:r>
      <w:r w:rsidRPr="00D46595">
        <w:rPr>
          <w:sz w:val="28"/>
          <w:szCs w:val="28"/>
        </w:rPr>
        <w:t>30</w:t>
      </w:r>
      <w:r w:rsidRPr="00D46595">
        <w:rPr>
          <w:spacing w:val="-4"/>
          <w:sz w:val="28"/>
          <w:szCs w:val="28"/>
        </w:rPr>
        <w:t xml:space="preserve"> </w:t>
      </w:r>
      <w:r w:rsidRPr="00D46595">
        <w:rPr>
          <w:sz w:val="28"/>
          <w:szCs w:val="28"/>
        </w:rPr>
        <w:t>декабря</w:t>
      </w:r>
      <w:r w:rsidRPr="00D46595">
        <w:rPr>
          <w:spacing w:val="-3"/>
          <w:sz w:val="28"/>
          <w:szCs w:val="28"/>
        </w:rPr>
        <w:t xml:space="preserve"> </w:t>
      </w:r>
      <w:r w:rsidRPr="00D46595">
        <w:rPr>
          <w:sz w:val="28"/>
          <w:szCs w:val="28"/>
        </w:rPr>
        <w:t>2001</w:t>
      </w:r>
      <w:r w:rsidRPr="00D46595">
        <w:rPr>
          <w:spacing w:val="-2"/>
          <w:sz w:val="28"/>
          <w:szCs w:val="28"/>
        </w:rPr>
        <w:t xml:space="preserve"> </w:t>
      </w:r>
      <w:r w:rsidRPr="00D46595">
        <w:rPr>
          <w:sz w:val="28"/>
          <w:szCs w:val="28"/>
        </w:rPr>
        <w:t>г.</w:t>
      </w:r>
    </w:p>
    <w:p w:rsidR="000C16C1" w:rsidRPr="00D46595" w:rsidRDefault="00C33FDC" w:rsidP="00D46595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hanging="361"/>
        <w:rPr>
          <w:sz w:val="28"/>
          <w:szCs w:val="28"/>
        </w:rPr>
      </w:pPr>
      <w:r w:rsidRPr="00D46595">
        <w:rPr>
          <w:sz w:val="28"/>
          <w:szCs w:val="28"/>
        </w:rPr>
        <w:t>Уголовный</w:t>
      </w:r>
      <w:r w:rsidRPr="00D46595">
        <w:rPr>
          <w:spacing w:val="-5"/>
          <w:sz w:val="28"/>
          <w:szCs w:val="28"/>
        </w:rPr>
        <w:t xml:space="preserve"> </w:t>
      </w:r>
      <w:r w:rsidRPr="00D46595">
        <w:rPr>
          <w:sz w:val="28"/>
          <w:szCs w:val="28"/>
        </w:rPr>
        <w:t>кодекс</w:t>
      </w:r>
      <w:r w:rsidRPr="00D46595">
        <w:rPr>
          <w:spacing w:val="-1"/>
          <w:sz w:val="28"/>
          <w:szCs w:val="28"/>
        </w:rPr>
        <w:t xml:space="preserve"> </w:t>
      </w:r>
      <w:r w:rsidRPr="00D46595">
        <w:rPr>
          <w:sz w:val="28"/>
          <w:szCs w:val="28"/>
        </w:rPr>
        <w:t>Российской</w:t>
      </w:r>
      <w:r w:rsidRPr="00D46595">
        <w:rPr>
          <w:spacing w:val="-1"/>
          <w:sz w:val="28"/>
          <w:szCs w:val="28"/>
        </w:rPr>
        <w:t xml:space="preserve"> </w:t>
      </w:r>
      <w:r w:rsidRPr="00D46595">
        <w:rPr>
          <w:sz w:val="28"/>
          <w:szCs w:val="28"/>
        </w:rPr>
        <w:t>Федерации</w:t>
      </w:r>
      <w:r w:rsidRPr="00D46595">
        <w:rPr>
          <w:spacing w:val="-2"/>
          <w:sz w:val="28"/>
          <w:szCs w:val="28"/>
        </w:rPr>
        <w:t xml:space="preserve"> </w:t>
      </w:r>
      <w:r w:rsidRPr="00D46595">
        <w:rPr>
          <w:sz w:val="28"/>
          <w:szCs w:val="28"/>
        </w:rPr>
        <w:t>от</w:t>
      </w:r>
      <w:r w:rsidRPr="00D46595">
        <w:rPr>
          <w:spacing w:val="-4"/>
          <w:sz w:val="28"/>
          <w:szCs w:val="28"/>
        </w:rPr>
        <w:t xml:space="preserve"> </w:t>
      </w:r>
      <w:r w:rsidRPr="00D46595">
        <w:rPr>
          <w:sz w:val="28"/>
          <w:szCs w:val="28"/>
        </w:rPr>
        <w:t>13</w:t>
      </w:r>
      <w:r w:rsidRPr="00D46595">
        <w:rPr>
          <w:spacing w:val="-4"/>
          <w:sz w:val="28"/>
          <w:szCs w:val="28"/>
        </w:rPr>
        <w:t xml:space="preserve"> </w:t>
      </w:r>
      <w:r w:rsidRPr="00D46595">
        <w:rPr>
          <w:sz w:val="28"/>
          <w:szCs w:val="28"/>
        </w:rPr>
        <w:t>июня</w:t>
      </w:r>
      <w:r w:rsidRPr="00D46595">
        <w:rPr>
          <w:spacing w:val="-3"/>
          <w:sz w:val="28"/>
          <w:szCs w:val="28"/>
        </w:rPr>
        <w:t xml:space="preserve"> </w:t>
      </w:r>
      <w:r w:rsidRPr="00D46595">
        <w:rPr>
          <w:sz w:val="28"/>
          <w:szCs w:val="28"/>
        </w:rPr>
        <w:t>1996</w:t>
      </w:r>
      <w:r w:rsidRPr="00D46595">
        <w:rPr>
          <w:spacing w:val="-5"/>
          <w:sz w:val="28"/>
          <w:szCs w:val="28"/>
        </w:rPr>
        <w:t xml:space="preserve"> </w:t>
      </w:r>
      <w:r w:rsidRPr="00D46595">
        <w:rPr>
          <w:sz w:val="28"/>
          <w:szCs w:val="28"/>
        </w:rPr>
        <w:t>г.</w:t>
      </w:r>
    </w:p>
    <w:p w:rsidR="00120501" w:rsidRDefault="00C33FDC" w:rsidP="00120501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821" w:right="115"/>
        <w:jc w:val="both"/>
        <w:rPr>
          <w:sz w:val="28"/>
          <w:szCs w:val="28"/>
        </w:rPr>
      </w:pPr>
      <w:r w:rsidRPr="00D46595">
        <w:rPr>
          <w:sz w:val="28"/>
          <w:szCs w:val="28"/>
        </w:rPr>
        <w:t>Кодекс</w:t>
      </w:r>
      <w:r w:rsidRPr="00D46595">
        <w:rPr>
          <w:spacing w:val="44"/>
          <w:sz w:val="28"/>
          <w:szCs w:val="28"/>
        </w:rPr>
        <w:t xml:space="preserve"> </w:t>
      </w:r>
      <w:r w:rsidRPr="00D46595">
        <w:rPr>
          <w:sz w:val="28"/>
          <w:szCs w:val="28"/>
        </w:rPr>
        <w:t>Российской</w:t>
      </w:r>
      <w:r w:rsidRPr="00D46595">
        <w:rPr>
          <w:spacing w:val="45"/>
          <w:sz w:val="28"/>
          <w:szCs w:val="28"/>
        </w:rPr>
        <w:t xml:space="preserve"> </w:t>
      </w:r>
      <w:r w:rsidRPr="00D46595">
        <w:rPr>
          <w:sz w:val="28"/>
          <w:szCs w:val="28"/>
        </w:rPr>
        <w:t>Федерации</w:t>
      </w:r>
      <w:r w:rsidRPr="00D46595">
        <w:rPr>
          <w:spacing w:val="42"/>
          <w:sz w:val="28"/>
          <w:szCs w:val="28"/>
        </w:rPr>
        <w:t xml:space="preserve"> </w:t>
      </w:r>
      <w:r w:rsidRPr="00D46595">
        <w:rPr>
          <w:sz w:val="28"/>
          <w:szCs w:val="28"/>
        </w:rPr>
        <w:t>об</w:t>
      </w:r>
      <w:r w:rsidRPr="00D46595">
        <w:rPr>
          <w:spacing w:val="45"/>
          <w:sz w:val="28"/>
          <w:szCs w:val="28"/>
        </w:rPr>
        <w:t xml:space="preserve"> </w:t>
      </w:r>
      <w:r w:rsidRPr="00D46595">
        <w:rPr>
          <w:sz w:val="28"/>
          <w:szCs w:val="28"/>
        </w:rPr>
        <w:t>административных</w:t>
      </w:r>
      <w:r w:rsidRPr="00D46595">
        <w:rPr>
          <w:spacing w:val="42"/>
          <w:sz w:val="28"/>
          <w:szCs w:val="28"/>
        </w:rPr>
        <w:t xml:space="preserve"> </w:t>
      </w:r>
      <w:r w:rsidRPr="00D46595">
        <w:rPr>
          <w:sz w:val="28"/>
          <w:szCs w:val="28"/>
        </w:rPr>
        <w:t>правонарушениях</w:t>
      </w:r>
      <w:r w:rsidRPr="00D46595">
        <w:rPr>
          <w:spacing w:val="43"/>
          <w:sz w:val="28"/>
          <w:szCs w:val="28"/>
        </w:rPr>
        <w:t xml:space="preserve"> </w:t>
      </w:r>
      <w:r w:rsidRPr="00D46595">
        <w:rPr>
          <w:sz w:val="28"/>
          <w:szCs w:val="28"/>
        </w:rPr>
        <w:t>от</w:t>
      </w:r>
      <w:r w:rsidR="00120501">
        <w:rPr>
          <w:sz w:val="28"/>
          <w:szCs w:val="28"/>
        </w:rPr>
        <w:t xml:space="preserve"> </w:t>
      </w:r>
      <w:r w:rsidRPr="00D46595">
        <w:rPr>
          <w:spacing w:val="-63"/>
          <w:sz w:val="28"/>
          <w:szCs w:val="28"/>
        </w:rPr>
        <w:t xml:space="preserve"> </w:t>
      </w:r>
      <w:r w:rsidR="00B167ED">
        <w:rPr>
          <w:spacing w:val="-63"/>
          <w:sz w:val="28"/>
          <w:szCs w:val="28"/>
        </w:rPr>
        <w:t xml:space="preserve">  </w:t>
      </w:r>
      <w:r w:rsidRPr="00D46595">
        <w:rPr>
          <w:sz w:val="28"/>
          <w:szCs w:val="28"/>
        </w:rPr>
        <w:t>30</w:t>
      </w:r>
      <w:r w:rsidRPr="00D46595">
        <w:rPr>
          <w:spacing w:val="-2"/>
          <w:sz w:val="28"/>
          <w:szCs w:val="28"/>
        </w:rPr>
        <w:t xml:space="preserve"> </w:t>
      </w:r>
      <w:r w:rsidRPr="00D46595">
        <w:rPr>
          <w:sz w:val="28"/>
          <w:szCs w:val="28"/>
        </w:rPr>
        <w:t>декабря</w:t>
      </w:r>
      <w:r w:rsidRPr="00D46595">
        <w:rPr>
          <w:spacing w:val="-1"/>
          <w:sz w:val="28"/>
          <w:szCs w:val="28"/>
        </w:rPr>
        <w:t xml:space="preserve"> </w:t>
      </w:r>
      <w:r w:rsidRPr="00D46595">
        <w:rPr>
          <w:sz w:val="28"/>
          <w:szCs w:val="28"/>
        </w:rPr>
        <w:t>2004</w:t>
      </w:r>
      <w:r w:rsidRPr="00D46595">
        <w:rPr>
          <w:spacing w:val="2"/>
          <w:sz w:val="28"/>
          <w:szCs w:val="28"/>
        </w:rPr>
        <w:t xml:space="preserve"> </w:t>
      </w:r>
      <w:r w:rsidRPr="00D46595">
        <w:rPr>
          <w:sz w:val="28"/>
          <w:szCs w:val="28"/>
        </w:rPr>
        <w:t>г.</w:t>
      </w:r>
    </w:p>
    <w:p w:rsidR="00131601" w:rsidRPr="00131601" w:rsidRDefault="00B167ED" w:rsidP="00131601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821" w:right="115"/>
        <w:jc w:val="both"/>
        <w:rPr>
          <w:sz w:val="28"/>
          <w:szCs w:val="28"/>
        </w:rPr>
      </w:pPr>
      <w:proofErr w:type="gramStart"/>
      <w:r w:rsidRPr="00120501">
        <w:rPr>
          <w:sz w:val="28"/>
          <w:szCs w:val="28"/>
        </w:rPr>
        <w:t>Семейный</w:t>
      </w:r>
      <w:proofErr w:type="gramEnd"/>
      <w:r w:rsidRPr="00120501">
        <w:rPr>
          <w:sz w:val="28"/>
          <w:szCs w:val="28"/>
        </w:rPr>
        <w:t xml:space="preserve"> </w:t>
      </w:r>
      <w:proofErr w:type="spellStart"/>
      <w:r w:rsidRPr="00120501">
        <w:rPr>
          <w:sz w:val="28"/>
          <w:szCs w:val="28"/>
        </w:rPr>
        <w:t>кодекс</w:t>
      </w:r>
      <w:r w:rsidR="00120501" w:rsidRPr="00120501">
        <w:rPr>
          <w:color w:val="000000"/>
          <w:sz w:val="28"/>
          <w:szCs w:val="28"/>
        </w:rPr>
        <w:t>Российской</w:t>
      </w:r>
      <w:proofErr w:type="spellEnd"/>
      <w:r w:rsidR="00120501" w:rsidRPr="00120501">
        <w:rPr>
          <w:color w:val="000000"/>
          <w:sz w:val="28"/>
          <w:szCs w:val="28"/>
        </w:rPr>
        <w:t xml:space="preserve"> Федерации" от 29.12.1995 N 223-ФЗ (ред. от 31.07.2023) (с </w:t>
      </w:r>
      <w:proofErr w:type="spellStart"/>
      <w:r w:rsidR="00120501" w:rsidRPr="00120501">
        <w:rPr>
          <w:color w:val="000000"/>
          <w:sz w:val="28"/>
          <w:szCs w:val="28"/>
        </w:rPr>
        <w:t>изм</w:t>
      </w:r>
      <w:proofErr w:type="spellEnd"/>
      <w:r w:rsidR="00120501" w:rsidRPr="00120501">
        <w:rPr>
          <w:color w:val="000000"/>
          <w:sz w:val="28"/>
          <w:szCs w:val="28"/>
        </w:rPr>
        <w:t>. и доп., вступ. в силу с 26.10.2023)</w:t>
      </w:r>
    </w:p>
    <w:p w:rsidR="00131601" w:rsidRPr="00131601" w:rsidRDefault="00131601" w:rsidP="00131601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821" w:right="115"/>
        <w:jc w:val="both"/>
        <w:rPr>
          <w:sz w:val="28"/>
          <w:szCs w:val="28"/>
        </w:rPr>
      </w:pPr>
      <w:r w:rsidRPr="00131601">
        <w:rPr>
          <w:color w:val="000000"/>
          <w:sz w:val="28"/>
          <w:szCs w:val="28"/>
        </w:rPr>
        <w:t>ФЗ "О противодействии экстремистской деятельности" от 25.07.2002 N 114-ФЗ (последняя редакция)</w:t>
      </w:r>
    </w:p>
    <w:p w:rsidR="00131601" w:rsidRPr="00FD326F" w:rsidRDefault="00131601" w:rsidP="00FD326F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821" w:right="115"/>
        <w:jc w:val="both"/>
        <w:rPr>
          <w:sz w:val="28"/>
          <w:szCs w:val="28"/>
        </w:rPr>
      </w:pPr>
      <w:r w:rsidRPr="0013160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З </w:t>
      </w:r>
      <w:r w:rsidRPr="00131601">
        <w:rPr>
          <w:color w:val="000000"/>
          <w:sz w:val="28"/>
          <w:szCs w:val="28"/>
        </w:rPr>
        <w:t>"О противодействии терроризму" от 06.03.2006 N 35-ФЗ (последняя редакция)</w:t>
      </w:r>
    </w:p>
    <w:p w:rsidR="00131601" w:rsidRPr="00131601" w:rsidRDefault="00B167ED" w:rsidP="00131601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821" w:right="115"/>
        <w:jc w:val="both"/>
        <w:rPr>
          <w:sz w:val="28"/>
          <w:szCs w:val="28"/>
        </w:rPr>
      </w:pPr>
      <w:r w:rsidRPr="00131601">
        <w:rPr>
          <w:sz w:val="28"/>
          <w:szCs w:val="28"/>
        </w:rPr>
        <w:t>ФЗ «О противодействии коррупции»</w:t>
      </w:r>
      <w:r w:rsidR="00131601" w:rsidRPr="00131601">
        <w:rPr>
          <w:color w:val="000000"/>
          <w:sz w:val="28"/>
          <w:szCs w:val="28"/>
        </w:rPr>
        <w:t xml:space="preserve"> от 25.12.2008 N 273-ФЗ (последняя редакция)</w:t>
      </w:r>
    </w:p>
    <w:p w:rsidR="00B167ED" w:rsidRDefault="00B167ED" w:rsidP="00FD326F">
      <w:pPr>
        <w:pStyle w:val="a5"/>
        <w:tabs>
          <w:tab w:val="left" w:pos="822"/>
        </w:tabs>
        <w:spacing w:line="240" w:lineRule="auto"/>
        <w:ind w:left="821" w:right="115" w:firstLine="0"/>
        <w:jc w:val="both"/>
        <w:rPr>
          <w:sz w:val="28"/>
          <w:szCs w:val="28"/>
        </w:rPr>
      </w:pPr>
    </w:p>
    <w:p w:rsidR="00B167ED" w:rsidRDefault="00B167ED" w:rsidP="00B167ED">
      <w:pPr>
        <w:tabs>
          <w:tab w:val="left" w:pos="822"/>
        </w:tabs>
        <w:ind w:right="115"/>
        <w:jc w:val="both"/>
        <w:rPr>
          <w:sz w:val="28"/>
          <w:szCs w:val="28"/>
        </w:rPr>
      </w:pPr>
    </w:p>
    <w:p w:rsidR="00B167ED" w:rsidRPr="00B167ED" w:rsidRDefault="00B167ED" w:rsidP="00B167ED">
      <w:pPr>
        <w:tabs>
          <w:tab w:val="left" w:pos="822"/>
        </w:tabs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B167ED" w:rsidRPr="00B167ED" w:rsidRDefault="00B167ED" w:rsidP="00B167ED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shd w:val="clear" w:color="auto" w:fill="FFFFFF"/>
        </w:rPr>
      </w:pPr>
      <w:r w:rsidRPr="00B167ED">
        <w:rPr>
          <w:sz w:val="28"/>
          <w:szCs w:val="28"/>
        </w:rPr>
        <w:t>Рассолов, М.М. Теория государства и права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z w:val="28"/>
          <w:szCs w:val="28"/>
        </w:rPr>
        <w:t xml:space="preserve"> учебник / М.М. Рассолов. - Москва: ЮНИТИ-ДАНА, 2015. - 575 с. - ISBN 978-5-238-02417-2; То же [Электронный ресурс]. </w:t>
      </w:r>
      <w:r>
        <w:rPr>
          <w:sz w:val="28"/>
          <w:szCs w:val="28"/>
        </w:rPr>
        <w:t>–</w:t>
      </w:r>
      <w:r w:rsidRPr="00B167ED">
        <w:rPr>
          <w:sz w:val="28"/>
          <w:szCs w:val="28"/>
        </w:rPr>
        <w:t xml:space="preserve"> </w:t>
      </w:r>
    </w:p>
    <w:p w:rsidR="00B167ED" w:rsidRPr="00B167ED" w:rsidRDefault="00B167ED" w:rsidP="00B167ED">
      <w:pPr>
        <w:widowControl/>
        <w:tabs>
          <w:tab w:val="left" w:pos="993"/>
        </w:tabs>
        <w:autoSpaceDE/>
        <w:autoSpaceDN/>
        <w:ind w:left="709"/>
        <w:jc w:val="both"/>
        <w:rPr>
          <w:sz w:val="28"/>
          <w:szCs w:val="28"/>
          <w:shd w:val="clear" w:color="auto" w:fill="FFFFFF"/>
          <w:lang w:val="en-US"/>
        </w:rPr>
      </w:pPr>
      <w:r w:rsidRPr="00B167ED">
        <w:rPr>
          <w:sz w:val="28"/>
          <w:szCs w:val="28"/>
          <w:lang w:val="en-US"/>
        </w:rPr>
        <w:t xml:space="preserve">URL: </w:t>
      </w:r>
      <w:hyperlink r:id="rId8" w:history="1">
        <w:r w:rsidRPr="00B167ED">
          <w:rPr>
            <w:rStyle w:val="ab"/>
            <w:sz w:val="28"/>
            <w:szCs w:val="28"/>
            <w:lang w:val="en-US"/>
          </w:rPr>
          <w:t>http://biblioclub.ru/index.php?page=book&amp;id=446503</w:t>
        </w:r>
      </w:hyperlink>
      <w:r w:rsidRPr="00B167ED">
        <w:rPr>
          <w:rFonts w:eastAsia="SimSun"/>
          <w:sz w:val="28"/>
          <w:szCs w:val="28"/>
          <w:lang w:val="en-US"/>
        </w:rPr>
        <w:t>.</w:t>
      </w:r>
    </w:p>
    <w:p w:rsidR="00B167ED" w:rsidRPr="00B167ED" w:rsidRDefault="00B167ED" w:rsidP="00B167ED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B167ED">
        <w:rPr>
          <w:sz w:val="28"/>
          <w:szCs w:val="28"/>
        </w:rPr>
        <w:t>Матузов</w:t>
      </w:r>
      <w:proofErr w:type="spellEnd"/>
      <w:r w:rsidRPr="00B167ED">
        <w:rPr>
          <w:sz w:val="28"/>
          <w:szCs w:val="28"/>
        </w:rPr>
        <w:t>, Н.И. Теория государства и права: учебник / Н.И. </w:t>
      </w:r>
      <w:proofErr w:type="spellStart"/>
      <w:r w:rsidRPr="00B167ED">
        <w:rPr>
          <w:sz w:val="28"/>
          <w:szCs w:val="28"/>
        </w:rPr>
        <w:t>Матузов</w:t>
      </w:r>
      <w:proofErr w:type="spellEnd"/>
      <w:r w:rsidRPr="00B167ED">
        <w:rPr>
          <w:sz w:val="28"/>
          <w:szCs w:val="28"/>
        </w:rPr>
        <w:t>, А.В. Малько</w:t>
      </w:r>
      <w:proofErr w:type="gramStart"/>
      <w:r w:rsidRPr="00B167ED">
        <w:rPr>
          <w:sz w:val="28"/>
          <w:szCs w:val="28"/>
        </w:rPr>
        <w:t xml:space="preserve"> ;</w:t>
      </w:r>
      <w:proofErr w:type="gramEnd"/>
      <w:r w:rsidRPr="00B167ED">
        <w:rPr>
          <w:sz w:val="28"/>
          <w:szCs w:val="28"/>
        </w:rPr>
        <w:t xml:space="preserve"> Российская академия народного хозяйства и государственной службы при Президенте Российской Федерации. - Москва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z w:val="28"/>
          <w:szCs w:val="28"/>
        </w:rPr>
        <w:t xml:space="preserve"> Издательский дом «Дело», 2017. - 529 </w:t>
      </w:r>
      <w:proofErr w:type="gramStart"/>
      <w:r w:rsidRPr="00B167ED">
        <w:rPr>
          <w:sz w:val="28"/>
          <w:szCs w:val="28"/>
        </w:rPr>
        <w:t>с</w:t>
      </w:r>
      <w:proofErr w:type="gramEnd"/>
      <w:r w:rsidRPr="00B167ED">
        <w:rPr>
          <w:sz w:val="28"/>
          <w:szCs w:val="28"/>
        </w:rPr>
        <w:t xml:space="preserve">.: схем. - </w:t>
      </w:r>
      <w:proofErr w:type="spellStart"/>
      <w:r w:rsidRPr="00B167ED">
        <w:rPr>
          <w:sz w:val="28"/>
          <w:szCs w:val="28"/>
        </w:rPr>
        <w:t>Библиогр</w:t>
      </w:r>
      <w:proofErr w:type="spellEnd"/>
      <w:r w:rsidRPr="00B167ED">
        <w:rPr>
          <w:sz w:val="28"/>
          <w:szCs w:val="28"/>
        </w:rPr>
        <w:t>. в кн. - ISBN 978-5-7749-1275-9; То же [Электронный ресурс]. - URL: </w:t>
      </w:r>
      <w:hyperlink r:id="rId9" w:history="1">
        <w:r w:rsidRPr="00B167ED">
          <w:rPr>
            <w:sz w:val="28"/>
            <w:szCs w:val="28"/>
          </w:rPr>
          <w:t>http://biblioclub.ru/index.php?page=book&amp;id=488143</w:t>
        </w:r>
      </w:hyperlink>
    </w:p>
    <w:p w:rsidR="00B167ED" w:rsidRPr="00B167ED" w:rsidRDefault="00B167ED" w:rsidP="00B167ED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shd w:val="clear" w:color="auto" w:fill="FFFFFF"/>
        </w:rPr>
      </w:pPr>
      <w:r w:rsidRPr="00B167ED">
        <w:rPr>
          <w:sz w:val="28"/>
          <w:szCs w:val="28"/>
        </w:rPr>
        <w:t>Старков, О.В. Теория государства и права : учебник / О.В. Старков, И.В. Упоров ; под общ</w:t>
      </w:r>
      <w:proofErr w:type="gramStart"/>
      <w:r w:rsidRPr="00B167ED">
        <w:rPr>
          <w:sz w:val="28"/>
          <w:szCs w:val="28"/>
        </w:rPr>
        <w:t>.</w:t>
      </w:r>
      <w:proofErr w:type="gramEnd"/>
      <w:r w:rsidRPr="00B167ED">
        <w:rPr>
          <w:sz w:val="28"/>
          <w:szCs w:val="28"/>
        </w:rPr>
        <w:t xml:space="preserve"> </w:t>
      </w:r>
      <w:proofErr w:type="gramStart"/>
      <w:r w:rsidRPr="00B167ED">
        <w:rPr>
          <w:sz w:val="28"/>
          <w:szCs w:val="28"/>
        </w:rPr>
        <w:t>р</w:t>
      </w:r>
      <w:proofErr w:type="gramEnd"/>
      <w:r w:rsidRPr="00B167ED">
        <w:rPr>
          <w:sz w:val="28"/>
          <w:szCs w:val="28"/>
        </w:rPr>
        <w:t>ед. О.В. Старкова. - 4-е изд. - Москва : Издательско-торговая корпорация «Дашков и</w:t>
      </w:r>
      <w:proofErr w:type="gramStart"/>
      <w:r w:rsidRPr="00B167ED">
        <w:rPr>
          <w:sz w:val="28"/>
          <w:szCs w:val="28"/>
        </w:rPr>
        <w:t xml:space="preserve"> К</w:t>
      </w:r>
      <w:proofErr w:type="gramEnd"/>
      <w:r w:rsidRPr="00B167ED">
        <w:rPr>
          <w:sz w:val="28"/>
          <w:szCs w:val="28"/>
        </w:rPr>
        <w:t>°», 2017. - 371 с. - (Учебные издания для бакалавров). - ISBN 978-5-394-01395-9; То же [Электронный ресурс]. - URL: </w:t>
      </w:r>
      <w:hyperlink r:id="rId10" w:history="1">
        <w:r w:rsidRPr="00B167ED">
          <w:rPr>
            <w:sz w:val="28"/>
            <w:szCs w:val="28"/>
          </w:rPr>
          <w:t>http://biblioclub.ru/index.php?page=book&amp;id=452653</w:t>
        </w:r>
      </w:hyperlink>
    </w:p>
    <w:p w:rsidR="00B167ED" w:rsidRPr="00B167ED" w:rsidRDefault="00B167ED" w:rsidP="00B167ED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rFonts w:eastAsia="SimSun"/>
          <w:sz w:val="28"/>
          <w:szCs w:val="28"/>
        </w:rPr>
      </w:pPr>
      <w:r w:rsidRPr="00B167ED">
        <w:rPr>
          <w:sz w:val="28"/>
          <w:szCs w:val="28"/>
        </w:rPr>
        <w:lastRenderedPageBreak/>
        <w:t>Проблемы теории государства и права: учебное пособие /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</w:t>
      </w:r>
      <w:proofErr w:type="spellStart"/>
      <w:r w:rsidRPr="00B167ED">
        <w:rPr>
          <w:sz w:val="28"/>
          <w:szCs w:val="28"/>
        </w:rPr>
        <w:t>Северо-Кавказский</w:t>
      </w:r>
      <w:proofErr w:type="spellEnd"/>
      <w:r w:rsidRPr="00B167ED">
        <w:rPr>
          <w:sz w:val="28"/>
          <w:szCs w:val="28"/>
        </w:rPr>
        <w:t xml:space="preserve"> федеральный университет»; </w:t>
      </w:r>
      <w:proofErr w:type="spellStart"/>
      <w:r w:rsidRPr="00B167ED">
        <w:rPr>
          <w:sz w:val="28"/>
          <w:szCs w:val="28"/>
        </w:rPr>
        <w:t>сост-ль</w:t>
      </w:r>
      <w:proofErr w:type="spellEnd"/>
      <w:r w:rsidRPr="00B167ED">
        <w:rPr>
          <w:sz w:val="28"/>
          <w:szCs w:val="28"/>
        </w:rPr>
        <w:t xml:space="preserve"> Е.Ю. Черкашин, И.В. </w:t>
      </w:r>
      <w:proofErr w:type="spellStart"/>
      <w:r w:rsidRPr="00B167ED">
        <w:rPr>
          <w:sz w:val="28"/>
          <w:szCs w:val="28"/>
        </w:rPr>
        <w:t>Клюковская</w:t>
      </w:r>
      <w:proofErr w:type="spellEnd"/>
      <w:r w:rsidRPr="00B167ED">
        <w:rPr>
          <w:sz w:val="28"/>
          <w:szCs w:val="28"/>
        </w:rPr>
        <w:t xml:space="preserve">. - Ставрополь: СКФУ, 2016. - 130 с.; То же [Электронный ресурс]. - URL: </w:t>
      </w:r>
      <w:hyperlink r:id="rId11" w:history="1">
        <w:r w:rsidRPr="00B167ED">
          <w:rPr>
            <w:rStyle w:val="ab"/>
            <w:sz w:val="28"/>
            <w:szCs w:val="28"/>
          </w:rPr>
          <w:t>http://biblioclub.ru/index.php?page=book&amp;id=459237</w:t>
        </w:r>
      </w:hyperlink>
      <w:r w:rsidRPr="00B167ED">
        <w:rPr>
          <w:rFonts w:eastAsia="SimSun"/>
          <w:sz w:val="28"/>
          <w:szCs w:val="28"/>
        </w:rPr>
        <w:t>.</w:t>
      </w:r>
    </w:p>
    <w:p w:rsidR="00B167ED" w:rsidRPr="00B167ED" w:rsidRDefault="00B167ED" w:rsidP="00B167ED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rFonts w:eastAsia="SimSun"/>
          <w:sz w:val="28"/>
          <w:szCs w:val="28"/>
        </w:rPr>
      </w:pPr>
      <w:r w:rsidRPr="00B167ED">
        <w:rPr>
          <w:sz w:val="28"/>
          <w:szCs w:val="28"/>
        </w:rPr>
        <w:t>Рассолов, М.М. Актуальные проблемы теории государства и права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z w:val="28"/>
          <w:szCs w:val="28"/>
        </w:rPr>
        <w:t xml:space="preserve"> учебное пособие / М.М. Рассолов, В.П. Малахов, А.А. Иванов. - 2-е изд., </w:t>
      </w:r>
      <w:proofErr w:type="spellStart"/>
      <w:r w:rsidRPr="00B167ED">
        <w:rPr>
          <w:sz w:val="28"/>
          <w:szCs w:val="28"/>
        </w:rPr>
        <w:t>перераб</w:t>
      </w:r>
      <w:proofErr w:type="spellEnd"/>
      <w:r w:rsidRPr="00B167ED">
        <w:rPr>
          <w:sz w:val="28"/>
          <w:szCs w:val="28"/>
        </w:rPr>
        <w:t xml:space="preserve">. и доп. - Москва : </w:t>
      </w:r>
      <w:proofErr w:type="spellStart"/>
      <w:r w:rsidRPr="00B167ED">
        <w:rPr>
          <w:sz w:val="28"/>
          <w:szCs w:val="28"/>
        </w:rPr>
        <w:t>Юнити-Дана</w:t>
      </w:r>
      <w:proofErr w:type="spellEnd"/>
      <w:r w:rsidRPr="00B167ED">
        <w:rPr>
          <w:sz w:val="28"/>
          <w:szCs w:val="28"/>
        </w:rPr>
        <w:t xml:space="preserve">, 2015. - 447 с. - </w:t>
      </w:r>
      <w:proofErr w:type="spellStart"/>
      <w:r w:rsidRPr="00B167ED">
        <w:rPr>
          <w:sz w:val="28"/>
          <w:szCs w:val="28"/>
        </w:rPr>
        <w:t>Библиогр</w:t>
      </w:r>
      <w:proofErr w:type="spellEnd"/>
      <w:r w:rsidRPr="00B167ED">
        <w:rPr>
          <w:sz w:val="28"/>
          <w:szCs w:val="28"/>
        </w:rPr>
        <w:t>. в кн. - ISBN 978-5-238-01782-2; То же [Электронный ресурс]. - URL: </w:t>
      </w:r>
      <w:hyperlink r:id="rId12" w:history="1">
        <w:r w:rsidRPr="00B167ED">
          <w:rPr>
            <w:sz w:val="28"/>
            <w:szCs w:val="28"/>
          </w:rPr>
          <w:t>http://biblioclub.ru/index.php?page=book&amp;id=245084</w:t>
        </w:r>
      </w:hyperlink>
      <w:r w:rsidRPr="00B167ED">
        <w:rPr>
          <w:sz w:val="28"/>
          <w:szCs w:val="28"/>
        </w:rPr>
        <w:t>.</w:t>
      </w:r>
    </w:p>
    <w:p w:rsidR="00B167ED" w:rsidRPr="00B167ED" w:rsidRDefault="00B167ED" w:rsidP="00B167ED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rFonts w:eastAsia="SimSun"/>
          <w:sz w:val="28"/>
          <w:szCs w:val="28"/>
        </w:rPr>
      </w:pPr>
      <w:proofErr w:type="spellStart"/>
      <w:r w:rsidRPr="00B167ED">
        <w:rPr>
          <w:sz w:val="28"/>
          <w:szCs w:val="28"/>
        </w:rPr>
        <w:t>Цечоев</w:t>
      </w:r>
      <w:proofErr w:type="spellEnd"/>
      <w:r w:rsidRPr="00B167ED">
        <w:rPr>
          <w:sz w:val="28"/>
          <w:szCs w:val="28"/>
        </w:rPr>
        <w:t>, В.К. Теория государства и права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z w:val="28"/>
          <w:szCs w:val="28"/>
        </w:rPr>
        <w:t xml:space="preserve"> учебник / В.К. </w:t>
      </w:r>
      <w:proofErr w:type="spellStart"/>
      <w:r w:rsidRPr="00B167ED">
        <w:rPr>
          <w:sz w:val="28"/>
          <w:szCs w:val="28"/>
        </w:rPr>
        <w:t>Цечоев</w:t>
      </w:r>
      <w:proofErr w:type="spellEnd"/>
      <w:r w:rsidRPr="00B167ED">
        <w:rPr>
          <w:sz w:val="28"/>
          <w:szCs w:val="28"/>
        </w:rPr>
        <w:t>, А.Р. </w:t>
      </w:r>
      <w:proofErr w:type="spellStart"/>
      <w:r w:rsidRPr="00B167ED">
        <w:rPr>
          <w:sz w:val="28"/>
          <w:szCs w:val="28"/>
        </w:rPr>
        <w:t>Швандерова</w:t>
      </w:r>
      <w:proofErr w:type="spellEnd"/>
      <w:r w:rsidRPr="00B167ED">
        <w:rPr>
          <w:sz w:val="28"/>
          <w:szCs w:val="28"/>
        </w:rPr>
        <w:t>. - Москва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z w:val="28"/>
          <w:szCs w:val="28"/>
        </w:rPr>
        <w:t xml:space="preserve"> Прометей, 2017. - 331 с.: табл. - ISBN 978-5-906879-20-2; То же [Электронный ресурс]. - URL: </w:t>
      </w:r>
      <w:hyperlink r:id="rId13" w:history="1">
        <w:r w:rsidRPr="00B167ED">
          <w:rPr>
            <w:sz w:val="28"/>
            <w:szCs w:val="28"/>
          </w:rPr>
          <w:t>http://biblioclub.ru/index.php?page=book&amp;id=483186</w:t>
        </w:r>
      </w:hyperlink>
      <w:r w:rsidRPr="00B167ED">
        <w:rPr>
          <w:sz w:val="28"/>
          <w:szCs w:val="28"/>
        </w:rPr>
        <w:t>.</w:t>
      </w:r>
    </w:p>
    <w:p w:rsidR="00215746" w:rsidRDefault="00B167ED" w:rsidP="00215746">
      <w:pPr>
        <w:pStyle w:val="a5"/>
        <w:numPr>
          <w:ilvl w:val="0"/>
          <w:numId w:val="27"/>
        </w:numPr>
        <w:tabs>
          <w:tab w:val="left" w:pos="1134"/>
          <w:tab w:val="left" w:pos="5197"/>
          <w:tab w:val="left" w:pos="6127"/>
          <w:tab w:val="left" w:pos="8257"/>
          <w:tab w:val="left" w:pos="9733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B167ED">
        <w:rPr>
          <w:sz w:val="28"/>
          <w:szCs w:val="28"/>
        </w:rPr>
        <w:t>Савощикова</w:t>
      </w:r>
      <w:proofErr w:type="spellEnd"/>
      <w:r w:rsidRPr="00B167ED">
        <w:rPr>
          <w:sz w:val="28"/>
          <w:szCs w:val="28"/>
        </w:rPr>
        <w:t xml:space="preserve">, Е.В. Конституционное право: учебное пособие / Е.В. </w:t>
      </w:r>
      <w:proofErr w:type="spellStart"/>
      <w:r w:rsidRPr="00B167ED">
        <w:rPr>
          <w:sz w:val="28"/>
          <w:szCs w:val="28"/>
        </w:rPr>
        <w:t>Савощикова</w:t>
      </w:r>
      <w:proofErr w:type="spellEnd"/>
      <w:r w:rsidRPr="00B167ED">
        <w:rPr>
          <w:sz w:val="28"/>
          <w:szCs w:val="28"/>
        </w:rPr>
        <w:t>;</w:t>
      </w:r>
      <w:r w:rsidRPr="00B167ED">
        <w:rPr>
          <w:spacing w:val="-57"/>
          <w:sz w:val="28"/>
          <w:szCs w:val="28"/>
        </w:rPr>
        <w:t xml:space="preserve"> </w:t>
      </w:r>
      <w:r w:rsidRPr="00B167ED">
        <w:rPr>
          <w:sz w:val="28"/>
          <w:szCs w:val="28"/>
        </w:rPr>
        <w:t>Министерство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образования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и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науки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Российской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Федерации,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Оренбургский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Государственный Университет. - Оренбург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z w:val="28"/>
          <w:szCs w:val="28"/>
        </w:rPr>
        <w:t xml:space="preserve"> ОГУ, 2016. - Ч. 2. - 214 с. </w:t>
      </w:r>
    </w:p>
    <w:p w:rsidR="00B167ED" w:rsidRPr="00B167ED" w:rsidRDefault="00B167ED" w:rsidP="00B167ED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rFonts w:eastAsia="SimSun"/>
          <w:sz w:val="28"/>
          <w:szCs w:val="28"/>
        </w:rPr>
      </w:pPr>
      <w:r w:rsidRPr="00B167ED">
        <w:rPr>
          <w:sz w:val="28"/>
          <w:szCs w:val="28"/>
        </w:rPr>
        <w:t>Никулин, В.В. Конституционное правосудие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z w:val="28"/>
          <w:szCs w:val="28"/>
        </w:rPr>
        <w:t xml:space="preserve"> учебное пособие / В.В. Никулин,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И.Г. Пирожкова; Министерство образования и науки Российской Федерации, Федеральное</w:t>
      </w:r>
      <w:r w:rsidRPr="00B167ED">
        <w:rPr>
          <w:spacing w:val="-57"/>
          <w:sz w:val="28"/>
          <w:szCs w:val="28"/>
        </w:rPr>
        <w:t xml:space="preserve"> </w:t>
      </w:r>
      <w:r w:rsidRPr="00B167ED">
        <w:rPr>
          <w:sz w:val="28"/>
          <w:szCs w:val="28"/>
        </w:rPr>
        <w:t>государственное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бюджетное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образовательное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учреждение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высшего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профессионального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образования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«Тамбовский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государственный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технический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университет».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-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Тамбов</w:t>
      </w:r>
      <w:proofErr w:type="gramStart"/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:</w:t>
      </w:r>
      <w:proofErr w:type="gramEnd"/>
      <w:r w:rsidRPr="00B167ED">
        <w:rPr>
          <w:spacing w:val="-57"/>
          <w:sz w:val="28"/>
          <w:szCs w:val="28"/>
        </w:rPr>
        <w:t xml:space="preserve"> </w:t>
      </w:r>
      <w:r w:rsidRPr="00B167ED">
        <w:rPr>
          <w:sz w:val="28"/>
          <w:szCs w:val="28"/>
        </w:rPr>
        <w:t>Издательство ФГБОУ ВПО «ТГТУ», 2017. - 98 с.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z w:val="28"/>
          <w:szCs w:val="28"/>
        </w:rPr>
        <w:t xml:space="preserve"> ил. - </w:t>
      </w:r>
      <w:proofErr w:type="spellStart"/>
      <w:r w:rsidRPr="00B167ED">
        <w:rPr>
          <w:sz w:val="28"/>
          <w:szCs w:val="28"/>
        </w:rPr>
        <w:t>Библиогр</w:t>
      </w:r>
      <w:proofErr w:type="spellEnd"/>
      <w:r w:rsidRPr="00B167ED">
        <w:rPr>
          <w:sz w:val="28"/>
          <w:szCs w:val="28"/>
        </w:rPr>
        <w:t>.: с. 92-95. - ISBN 978-5-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8265-1684-3;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То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же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[Электронный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ресурс].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-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URL:</w:t>
      </w:r>
      <w:r w:rsidRPr="00B167ED">
        <w:rPr>
          <w:color w:val="0000FF"/>
          <w:spacing w:val="1"/>
          <w:sz w:val="28"/>
          <w:szCs w:val="28"/>
        </w:rPr>
        <w:t xml:space="preserve"> </w:t>
      </w:r>
      <w:hyperlink r:id="rId14">
        <w:r w:rsidRPr="00B167ED">
          <w:rPr>
            <w:color w:val="0000FF"/>
            <w:sz w:val="28"/>
            <w:szCs w:val="28"/>
            <w:u w:val="single" w:color="0000FF"/>
          </w:rPr>
          <w:t>http://biblioclub.ru/index.php?</w:t>
        </w:r>
      </w:hyperlink>
      <w:r w:rsidRPr="00B167ED">
        <w:rPr>
          <w:color w:val="0000FF"/>
          <w:spacing w:val="1"/>
          <w:sz w:val="28"/>
          <w:szCs w:val="28"/>
        </w:rPr>
        <w:t xml:space="preserve"> </w:t>
      </w:r>
      <w:r w:rsidRPr="00B167ED">
        <w:rPr>
          <w:color w:val="0000FF"/>
          <w:sz w:val="28"/>
          <w:szCs w:val="28"/>
          <w:u w:val="single" w:color="0000FF"/>
        </w:rPr>
        <w:t>page=book&amp;id=498949</w:t>
      </w:r>
    </w:p>
    <w:p w:rsidR="00B167ED" w:rsidRPr="00B167ED" w:rsidRDefault="00B167ED" w:rsidP="00B167ED">
      <w:pPr>
        <w:pStyle w:val="a5"/>
        <w:numPr>
          <w:ilvl w:val="0"/>
          <w:numId w:val="27"/>
        </w:numPr>
        <w:tabs>
          <w:tab w:val="left" w:pos="151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167ED">
        <w:rPr>
          <w:sz w:val="28"/>
          <w:szCs w:val="28"/>
        </w:rPr>
        <w:t>Писарев,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А.Н.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Актуальные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проблемы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конституционного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права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Российской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Федерации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z w:val="28"/>
          <w:szCs w:val="28"/>
        </w:rPr>
        <w:t xml:space="preserve"> учебное пособие / А.Н. Писарев ; Федеральное государственное бюджетное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образовательное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учреждение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высшего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образования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Российский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государственный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университет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правосудия.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-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Москва</w:t>
      </w:r>
      <w:proofErr w:type="gramStart"/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:</w:t>
      </w:r>
      <w:proofErr w:type="gramEnd"/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Российский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государственный</w:t>
      </w:r>
      <w:r w:rsidRPr="00B167ED">
        <w:rPr>
          <w:spacing w:val="61"/>
          <w:sz w:val="28"/>
          <w:szCs w:val="28"/>
        </w:rPr>
        <w:t xml:space="preserve"> </w:t>
      </w:r>
      <w:r w:rsidRPr="00B167ED">
        <w:rPr>
          <w:sz w:val="28"/>
          <w:szCs w:val="28"/>
        </w:rPr>
        <w:t>университет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правосудия,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2016.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-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410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с.</w:t>
      </w:r>
      <w:proofErr w:type="gramStart"/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:</w:t>
      </w:r>
      <w:proofErr w:type="gramEnd"/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ил.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-</w:t>
      </w:r>
      <w:r w:rsidRPr="00B167ED">
        <w:rPr>
          <w:spacing w:val="1"/>
          <w:sz w:val="28"/>
          <w:szCs w:val="28"/>
        </w:rPr>
        <w:t xml:space="preserve"> </w:t>
      </w:r>
      <w:proofErr w:type="spellStart"/>
      <w:r w:rsidRPr="00B167ED">
        <w:rPr>
          <w:sz w:val="28"/>
          <w:szCs w:val="28"/>
        </w:rPr>
        <w:t>Библиогр</w:t>
      </w:r>
      <w:proofErr w:type="spellEnd"/>
      <w:r w:rsidRPr="00B167ED">
        <w:rPr>
          <w:sz w:val="28"/>
          <w:szCs w:val="28"/>
        </w:rPr>
        <w:t>.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в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кн.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-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ISBN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978-5-93916-496-2</w:t>
      </w:r>
      <w:proofErr w:type="gramStart"/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;</w:t>
      </w:r>
      <w:proofErr w:type="gramEnd"/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То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же</w:t>
      </w:r>
      <w:r w:rsidRPr="00B167ED">
        <w:rPr>
          <w:spacing w:val="-57"/>
          <w:sz w:val="28"/>
          <w:szCs w:val="28"/>
        </w:rPr>
        <w:t xml:space="preserve"> </w:t>
      </w:r>
      <w:r w:rsidRPr="00B167ED">
        <w:rPr>
          <w:sz w:val="28"/>
          <w:szCs w:val="28"/>
        </w:rPr>
        <w:t>[Электронный</w:t>
      </w:r>
      <w:r w:rsidRPr="00B167ED">
        <w:rPr>
          <w:spacing w:val="2"/>
          <w:sz w:val="28"/>
          <w:szCs w:val="28"/>
        </w:rPr>
        <w:t xml:space="preserve"> </w:t>
      </w:r>
      <w:r w:rsidRPr="00B167ED">
        <w:rPr>
          <w:sz w:val="28"/>
          <w:szCs w:val="28"/>
        </w:rPr>
        <w:t>ресурс]. -</w:t>
      </w:r>
      <w:r w:rsidRPr="00B167ED">
        <w:rPr>
          <w:spacing w:val="-2"/>
          <w:sz w:val="28"/>
          <w:szCs w:val="28"/>
        </w:rPr>
        <w:t xml:space="preserve"> </w:t>
      </w:r>
      <w:r w:rsidRPr="00B167ED">
        <w:rPr>
          <w:sz w:val="28"/>
          <w:szCs w:val="28"/>
        </w:rPr>
        <w:t>URL:</w:t>
      </w:r>
      <w:r w:rsidRPr="00B167ED">
        <w:rPr>
          <w:spacing w:val="-1"/>
          <w:sz w:val="28"/>
          <w:szCs w:val="28"/>
        </w:rPr>
        <w:t xml:space="preserve"> </w:t>
      </w:r>
      <w:hyperlink r:id="rId15">
        <w:r w:rsidRPr="00B167ED">
          <w:rPr>
            <w:sz w:val="28"/>
            <w:szCs w:val="28"/>
            <w:u w:val="single"/>
          </w:rPr>
          <w:t>http://biblioclub.ru/index.php?page=book&amp;id=439612</w:t>
        </w:r>
      </w:hyperlink>
    </w:p>
    <w:p w:rsidR="00B167ED" w:rsidRPr="00B167ED" w:rsidRDefault="00B167ED" w:rsidP="00B167ED">
      <w:pPr>
        <w:pStyle w:val="a5"/>
        <w:numPr>
          <w:ilvl w:val="0"/>
          <w:numId w:val="27"/>
        </w:numPr>
        <w:tabs>
          <w:tab w:val="left" w:pos="142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167ED">
        <w:rPr>
          <w:sz w:val="28"/>
          <w:szCs w:val="28"/>
        </w:rPr>
        <w:t>Кравец, И.А. Конституционное правосудие: теория судебного конституционного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права и практика судебного конституционного процесса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z w:val="28"/>
          <w:szCs w:val="28"/>
        </w:rPr>
        <w:t xml:space="preserve"> учебное пособие / И.А. Кравец ;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Новосибирский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национальный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исследовательский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государственный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университет,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Российская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академия народного хозяйства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и государственной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службы при Президенте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 xml:space="preserve">Российской Федерации, Сибирский институт управления – филиал </w:t>
      </w:r>
      <w:proofErr w:type="spellStart"/>
      <w:r w:rsidRPr="00B167ED">
        <w:rPr>
          <w:sz w:val="28"/>
          <w:szCs w:val="28"/>
        </w:rPr>
        <w:t>РАНХиГС</w:t>
      </w:r>
      <w:proofErr w:type="spellEnd"/>
      <w:r w:rsidRPr="00B167ED">
        <w:rPr>
          <w:sz w:val="28"/>
          <w:szCs w:val="28"/>
        </w:rPr>
        <w:t>. - Москва</w:t>
      </w:r>
      <w:proofErr w:type="gramStart"/>
      <w:r w:rsidRPr="00B167ED">
        <w:rPr>
          <w:sz w:val="28"/>
          <w:szCs w:val="28"/>
        </w:rPr>
        <w:t xml:space="preserve"> :</w:t>
      </w:r>
      <w:proofErr w:type="gramEnd"/>
      <w:r w:rsidRPr="00B167ED">
        <w:rPr>
          <w:spacing w:val="1"/>
          <w:sz w:val="28"/>
          <w:szCs w:val="28"/>
        </w:rPr>
        <w:t xml:space="preserve"> </w:t>
      </w:r>
      <w:proofErr w:type="spellStart"/>
      <w:r w:rsidRPr="00B167ED">
        <w:rPr>
          <w:sz w:val="28"/>
          <w:szCs w:val="28"/>
        </w:rPr>
        <w:t>Юстицинформ</w:t>
      </w:r>
      <w:proofErr w:type="spellEnd"/>
      <w:r w:rsidRPr="00B167ED">
        <w:rPr>
          <w:sz w:val="28"/>
          <w:szCs w:val="28"/>
        </w:rPr>
        <w:t xml:space="preserve">, 2017. - 400 с. - </w:t>
      </w:r>
      <w:proofErr w:type="spellStart"/>
      <w:r w:rsidRPr="00B167ED">
        <w:rPr>
          <w:sz w:val="28"/>
          <w:szCs w:val="28"/>
        </w:rPr>
        <w:t>Библиогр</w:t>
      </w:r>
      <w:proofErr w:type="spellEnd"/>
      <w:r w:rsidRPr="00B167ED">
        <w:rPr>
          <w:sz w:val="28"/>
          <w:szCs w:val="28"/>
        </w:rPr>
        <w:t>.: с. 370-397 - ISBN 978-5-7205-1304-7</w:t>
      </w:r>
      <w:proofErr w:type="gramStart"/>
      <w:r w:rsidRPr="00B167ED">
        <w:rPr>
          <w:sz w:val="28"/>
          <w:szCs w:val="28"/>
        </w:rPr>
        <w:t xml:space="preserve"> ;</w:t>
      </w:r>
      <w:proofErr w:type="gramEnd"/>
      <w:r w:rsidRPr="00B167ED">
        <w:rPr>
          <w:sz w:val="28"/>
          <w:szCs w:val="28"/>
        </w:rPr>
        <w:t xml:space="preserve"> То же</w:t>
      </w:r>
      <w:r w:rsidRPr="00B167ED">
        <w:rPr>
          <w:spacing w:val="1"/>
          <w:sz w:val="28"/>
          <w:szCs w:val="28"/>
        </w:rPr>
        <w:t xml:space="preserve"> </w:t>
      </w:r>
      <w:r w:rsidRPr="00B167ED">
        <w:rPr>
          <w:sz w:val="28"/>
          <w:szCs w:val="28"/>
        </w:rPr>
        <w:t>[Электронный</w:t>
      </w:r>
      <w:r w:rsidRPr="00B167ED">
        <w:rPr>
          <w:spacing w:val="2"/>
          <w:sz w:val="28"/>
          <w:szCs w:val="28"/>
        </w:rPr>
        <w:t xml:space="preserve"> </w:t>
      </w:r>
      <w:r w:rsidRPr="00B167ED">
        <w:rPr>
          <w:sz w:val="28"/>
          <w:szCs w:val="28"/>
        </w:rPr>
        <w:t>ресурс]. -</w:t>
      </w:r>
      <w:r w:rsidRPr="00B167ED">
        <w:rPr>
          <w:spacing w:val="-2"/>
          <w:sz w:val="28"/>
          <w:szCs w:val="28"/>
        </w:rPr>
        <w:t xml:space="preserve"> </w:t>
      </w:r>
      <w:r w:rsidRPr="00B167ED">
        <w:rPr>
          <w:sz w:val="28"/>
          <w:szCs w:val="28"/>
        </w:rPr>
        <w:t>URL:</w:t>
      </w:r>
      <w:r w:rsidRPr="00B167ED">
        <w:rPr>
          <w:spacing w:val="-1"/>
          <w:sz w:val="28"/>
          <w:szCs w:val="28"/>
        </w:rPr>
        <w:t xml:space="preserve"> </w:t>
      </w:r>
      <w:hyperlink r:id="rId16">
        <w:r w:rsidRPr="00B167ED">
          <w:rPr>
            <w:sz w:val="28"/>
            <w:szCs w:val="28"/>
            <w:u w:val="single"/>
          </w:rPr>
          <w:t>http://biblioclub.ru/index.php?page=book&amp;id=460431</w:t>
        </w:r>
      </w:hyperlink>
    </w:p>
    <w:p w:rsidR="00B167ED" w:rsidRPr="00215746" w:rsidRDefault="00B167ED" w:rsidP="00B167ED">
      <w:pPr>
        <w:pStyle w:val="a5"/>
        <w:widowControl/>
        <w:numPr>
          <w:ilvl w:val="0"/>
          <w:numId w:val="27"/>
        </w:numPr>
        <w:tabs>
          <w:tab w:val="left" w:pos="993"/>
          <w:tab w:val="left" w:pos="1424"/>
        </w:tabs>
        <w:autoSpaceDE/>
        <w:autoSpaceDN/>
        <w:spacing w:line="240" w:lineRule="auto"/>
        <w:ind w:left="0" w:firstLine="709"/>
        <w:jc w:val="both"/>
        <w:rPr>
          <w:sz w:val="28"/>
          <w:szCs w:val="28"/>
          <w:u w:val="single" w:color="0000FF"/>
        </w:rPr>
      </w:pPr>
      <w:r w:rsidRPr="00215746">
        <w:rPr>
          <w:sz w:val="28"/>
          <w:szCs w:val="28"/>
          <w:u w:val="single"/>
        </w:rPr>
        <w:lastRenderedPageBreak/>
        <w:t xml:space="preserve"> </w:t>
      </w:r>
      <w:r w:rsidRPr="00215746">
        <w:rPr>
          <w:sz w:val="28"/>
          <w:szCs w:val="28"/>
        </w:rPr>
        <w:t>Писарев, А.Н. Конституционно-правовые основы системы органов публичной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власти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в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Российской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Федерации</w:t>
      </w:r>
      <w:proofErr w:type="gramStart"/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:</w:t>
      </w:r>
      <w:proofErr w:type="gramEnd"/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учебное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пособие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/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А.Н.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Писарев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;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Российский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государственный университет правосудия. - Москва</w:t>
      </w:r>
      <w:proofErr w:type="gramStart"/>
      <w:r w:rsidRPr="00215746">
        <w:rPr>
          <w:sz w:val="28"/>
          <w:szCs w:val="28"/>
        </w:rPr>
        <w:t xml:space="preserve"> :</w:t>
      </w:r>
      <w:proofErr w:type="gramEnd"/>
      <w:r w:rsidRPr="00215746">
        <w:rPr>
          <w:sz w:val="28"/>
          <w:szCs w:val="28"/>
        </w:rPr>
        <w:t xml:space="preserve"> РГУП, 2018. - 300 с. - </w:t>
      </w:r>
      <w:proofErr w:type="spellStart"/>
      <w:r w:rsidRPr="00215746">
        <w:rPr>
          <w:sz w:val="28"/>
          <w:szCs w:val="28"/>
        </w:rPr>
        <w:t>Бибилогр</w:t>
      </w:r>
      <w:proofErr w:type="spellEnd"/>
      <w:r w:rsidRPr="00215746">
        <w:rPr>
          <w:sz w:val="28"/>
          <w:szCs w:val="28"/>
        </w:rPr>
        <w:t>.: с.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>277-291.    -    ISBN    978-5-93916-666-9</w:t>
      </w:r>
      <w:proofErr w:type="gramStart"/>
      <w:r w:rsidRPr="00215746">
        <w:rPr>
          <w:sz w:val="28"/>
          <w:szCs w:val="28"/>
        </w:rPr>
        <w:t xml:space="preserve">     ;</w:t>
      </w:r>
      <w:proofErr w:type="gramEnd"/>
      <w:r w:rsidRPr="00215746">
        <w:rPr>
          <w:sz w:val="28"/>
          <w:szCs w:val="28"/>
        </w:rPr>
        <w:t xml:space="preserve">     То     же     [Электронный     ресурс].     -</w:t>
      </w:r>
      <w:r w:rsidRPr="00215746">
        <w:rPr>
          <w:spacing w:val="1"/>
          <w:sz w:val="28"/>
          <w:szCs w:val="28"/>
        </w:rPr>
        <w:t xml:space="preserve"> </w:t>
      </w:r>
      <w:r w:rsidRPr="00215746">
        <w:rPr>
          <w:sz w:val="28"/>
          <w:szCs w:val="28"/>
        </w:rPr>
        <w:t xml:space="preserve">URL: </w:t>
      </w:r>
      <w:hyperlink r:id="rId17">
        <w:r w:rsidRPr="00215746">
          <w:rPr>
            <w:sz w:val="28"/>
            <w:szCs w:val="28"/>
            <w:u w:val="single" w:color="0000FF"/>
          </w:rPr>
          <w:t>http://biblioclub.ru/index.php?page=book&amp;id=561009</w:t>
        </w:r>
      </w:hyperlink>
    </w:p>
    <w:p w:rsidR="00A84B3B" w:rsidRPr="00A84B3B" w:rsidRDefault="00A84B3B" w:rsidP="00A84B3B">
      <w:pPr>
        <w:ind w:firstLine="709"/>
        <w:rPr>
          <w:sz w:val="28"/>
          <w:szCs w:val="28"/>
          <w:lang w:bidi="hi-IN"/>
        </w:rPr>
      </w:pPr>
      <w:r w:rsidRPr="00A84B3B">
        <w:rPr>
          <w:sz w:val="28"/>
          <w:szCs w:val="28"/>
          <w:lang w:bidi="hi-IN"/>
        </w:rPr>
        <w:t>12. Кузякин, Ю.П. Муниципальное право Российской Федерации: учебник / Ю.П. Кузякин, С.В. Кузякин. - Москва; Берлин</w:t>
      </w:r>
      <w:proofErr w:type="gramStart"/>
      <w:r w:rsidRPr="00A84B3B">
        <w:rPr>
          <w:sz w:val="28"/>
          <w:szCs w:val="28"/>
          <w:lang w:bidi="hi-IN"/>
        </w:rPr>
        <w:t xml:space="preserve"> :</w:t>
      </w:r>
      <w:proofErr w:type="gramEnd"/>
      <w:r w:rsidRPr="00A84B3B">
        <w:rPr>
          <w:sz w:val="28"/>
          <w:szCs w:val="28"/>
          <w:lang w:bidi="hi-IN"/>
        </w:rPr>
        <w:t xml:space="preserve"> </w:t>
      </w:r>
      <w:proofErr w:type="spellStart"/>
      <w:r w:rsidRPr="00A84B3B">
        <w:rPr>
          <w:sz w:val="28"/>
          <w:szCs w:val="28"/>
          <w:lang w:bidi="hi-IN"/>
        </w:rPr>
        <w:t>Директ-Медиа</w:t>
      </w:r>
      <w:proofErr w:type="spellEnd"/>
      <w:r w:rsidRPr="00A84B3B">
        <w:rPr>
          <w:sz w:val="28"/>
          <w:szCs w:val="28"/>
          <w:lang w:bidi="hi-IN"/>
        </w:rPr>
        <w:t xml:space="preserve">, 2019. - 406 с. - ISBN 978-5-4499-0021-0; То же [Электронный ресурс]. - URL: </w:t>
      </w:r>
      <w:hyperlink r:id="rId18" w:history="1">
        <w:r w:rsidRPr="00A84B3B">
          <w:rPr>
            <w:rStyle w:val="ab"/>
            <w:sz w:val="28"/>
            <w:szCs w:val="28"/>
            <w:lang w:bidi="hi-IN"/>
          </w:rPr>
          <w:t>http://biblioclub.ru/index.php?page=book&amp;id=500643</w:t>
        </w:r>
      </w:hyperlink>
    </w:p>
    <w:p w:rsidR="00F1205F" w:rsidRPr="00F1205F" w:rsidRDefault="00A84B3B" w:rsidP="00F1205F">
      <w:pPr>
        <w:pStyle w:val="a5"/>
        <w:widowControl/>
        <w:numPr>
          <w:ilvl w:val="0"/>
          <w:numId w:val="27"/>
        </w:numPr>
        <w:tabs>
          <w:tab w:val="left" w:pos="993"/>
          <w:tab w:val="left" w:pos="1424"/>
        </w:tabs>
        <w:autoSpaceDE/>
        <w:autoSpaceDN/>
        <w:spacing w:line="240" w:lineRule="auto"/>
        <w:ind w:left="0" w:firstLine="709"/>
        <w:jc w:val="both"/>
        <w:rPr>
          <w:sz w:val="28"/>
          <w:szCs w:val="28"/>
          <w:u w:val="single" w:color="0000FF"/>
        </w:rPr>
      </w:pPr>
      <w:r w:rsidRPr="00A84B3B">
        <w:rPr>
          <w:sz w:val="28"/>
          <w:szCs w:val="28"/>
          <w:lang w:bidi="hi-IN"/>
        </w:rPr>
        <w:t xml:space="preserve">Муниципальное право России: учебник / под ред. К.К. Гасанова, Е.Н. </w:t>
      </w:r>
      <w:proofErr w:type="spellStart"/>
      <w:r w:rsidRPr="00A84B3B">
        <w:rPr>
          <w:sz w:val="28"/>
          <w:szCs w:val="28"/>
          <w:lang w:bidi="hi-IN"/>
        </w:rPr>
        <w:t>Хазова</w:t>
      </w:r>
      <w:proofErr w:type="spellEnd"/>
      <w:r w:rsidRPr="00A84B3B">
        <w:rPr>
          <w:sz w:val="28"/>
          <w:szCs w:val="28"/>
          <w:lang w:bidi="hi-IN"/>
        </w:rPr>
        <w:t xml:space="preserve">, Л.Т. </w:t>
      </w:r>
      <w:proofErr w:type="spellStart"/>
      <w:r w:rsidRPr="00A84B3B">
        <w:rPr>
          <w:sz w:val="28"/>
          <w:szCs w:val="28"/>
          <w:lang w:bidi="hi-IN"/>
        </w:rPr>
        <w:t>Чихлалзе</w:t>
      </w:r>
      <w:proofErr w:type="spellEnd"/>
      <w:r w:rsidRPr="00A84B3B">
        <w:rPr>
          <w:sz w:val="28"/>
          <w:szCs w:val="28"/>
          <w:lang w:bidi="hi-IN"/>
        </w:rPr>
        <w:t xml:space="preserve">. - 8-е изд., </w:t>
      </w:r>
      <w:proofErr w:type="spellStart"/>
      <w:r w:rsidRPr="00A84B3B">
        <w:rPr>
          <w:sz w:val="28"/>
          <w:szCs w:val="28"/>
          <w:lang w:bidi="hi-IN"/>
        </w:rPr>
        <w:t>перераб</w:t>
      </w:r>
      <w:proofErr w:type="spellEnd"/>
      <w:r w:rsidRPr="00A84B3B">
        <w:rPr>
          <w:sz w:val="28"/>
          <w:szCs w:val="28"/>
          <w:lang w:bidi="hi-IN"/>
        </w:rPr>
        <w:t>. и доп. - Москва: ЮНИТИ-ДАНА, 2016. - 399 с. - (</w:t>
      </w:r>
      <w:proofErr w:type="spellStart"/>
      <w:r w:rsidRPr="00A84B3B">
        <w:rPr>
          <w:sz w:val="28"/>
          <w:szCs w:val="28"/>
          <w:lang w:bidi="hi-IN"/>
        </w:rPr>
        <w:t>Dura</w:t>
      </w:r>
      <w:proofErr w:type="spellEnd"/>
      <w:r w:rsidRPr="00A84B3B">
        <w:rPr>
          <w:sz w:val="28"/>
          <w:szCs w:val="28"/>
          <w:lang w:bidi="hi-IN"/>
        </w:rPr>
        <w:t xml:space="preserve"> </w:t>
      </w:r>
      <w:proofErr w:type="spellStart"/>
      <w:r w:rsidRPr="00A84B3B">
        <w:rPr>
          <w:sz w:val="28"/>
          <w:szCs w:val="28"/>
          <w:lang w:bidi="hi-IN"/>
        </w:rPr>
        <w:t>lex</w:t>
      </w:r>
      <w:proofErr w:type="spellEnd"/>
      <w:r w:rsidRPr="00A84B3B">
        <w:rPr>
          <w:sz w:val="28"/>
          <w:szCs w:val="28"/>
          <w:lang w:bidi="hi-IN"/>
        </w:rPr>
        <w:t xml:space="preserve">, </w:t>
      </w:r>
      <w:proofErr w:type="spellStart"/>
      <w:r w:rsidRPr="00A84B3B">
        <w:rPr>
          <w:sz w:val="28"/>
          <w:szCs w:val="28"/>
          <w:lang w:bidi="hi-IN"/>
        </w:rPr>
        <w:t>sed</w:t>
      </w:r>
      <w:proofErr w:type="spellEnd"/>
      <w:r w:rsidRPr="00A84B3B">
        <w:rPr>
          <w:sz w:val="28"/>
          <w:szCs w:val="28"/>
          <w:lang w:bidi="hi-IN"/>
        </w:rPr>
        <w:t xml:space="preserve"> </w:t>
      </w:r>
      <w:proofErr w:type="spellStart"/>
      <w:r w:rsidRPr="00A84B3B">
        <w:rPr>
          <w:sz w:val="28"/>
          <w:szCs w:val="28"/>
          <w:lang w:bidi="hi-IN"/>
        </w:rPr>
        <w:t>lex</w:t>
      </w:r>
      <w:proofErr w:type="spellEnd"/>
      <w:r w:rsidRPr="00A84B3B">
        <w:rPr>
          <w:sz w:val="28"/>
          <w:szCs w:val="28"/>
          <w:lang w:bidi="hi-IN"/>
        </w:rPr>
        <w:t xml:space="preserve">). - </w:t>
      </w:r>
      <w:proofErr w:type="spellStart"/>
      <w:r w:rsidRPr="00A84B3B">
        <w:rPr>
          <w:sz w:val="28"/>
          <w:szCs w:val="28"/>
          <w:lang w:bidi="hi-IN"/>
        </w:rPr>
        <w:t>Библиогр</w:t>
      </w:r>
      <w:proofErr w:type="spellEnd"/>
      <w:r w:rsidRPr="00A84B3B">
        <w:rPr>
          <w:sz w:val="28"/>
          <w:szCs w:val="28"/>
          <w:lang w:bidi="hi-IN"/>
        </w:rPr>
        <w:t xml:space="preserve">. в кн. - ISBN 978-5-238-02832-3; То же [Электронный ресурс]. - URL: </w:t>
      </w:r>
      <w:hyperlink r:id="rId19" w:history="1">
        <w:r w:rsidRPr="00E17F3D">
          <w:rPr>
            <w:rStyle w:val="ab"/>
            <w:sz w:val="28"/>
            <w:szCs w:val="28"/>
            <w:lang w:bidi="hi-IN"/>
          </w:rPr>
          <w:t>http://biblioclub.ru/index.php?page=book&amp;id=447056</w:t>
        </w:r>
      </w:hyperlink>
    </w:p>
    <w:p w:rsidR="00F1205F" w:rsidRPr="00F1205F" w:rsidRDefault="00F1205F" w:rsidP="00F1205F">
      <w:pPr>
        <w:pStyle w:val="a5"/>
        <w:widowControl/>
        <w:numPr>
          <w:ilvl w:val="0"/>
          <w:numId w:val="27"/>
        </w:numPr>
        <w:tabs>
          <w:tab w:val="left" w:pos="993"/>
          <w:tab w:val="left" w:pos="1424"/>
        </w:tabs>
        <w:autoSpaceDE/>
        <w:autoSpaceDN/>
        <w:spacing w:line="240" w:lineRule="auto"/>
        <w:ind w:left="0" w:firstLine="709"/>
        <w:jc w:val="both"/>
        <w:rPr>
          <w:sz w:val="28"/>
          <w:szCs w:val="28"/>
          <w:u w:val="single" w:color="0000FF"/>
        </w:rPr>
      </w:pPr>
      <w:r w:rsidRPr="00F1205F">
        <w:rPr>
          <w:sz w:val="28"/>
          <w:szCs w:val="28"/>
          <w:lang w:bidi="hi-IN"/>
        </w:rPr>
        <w:t xml:space="preserve"> Административное право России: учебник / ред. В.Я. </w:t>
      </w:r>
      <w:proofErr w:type="spellStart"/>
      <w:r w:rsidRPr="00F1205F">
        <w:rPr>
          <w:sz w:val="28"/>
          <w:szCs w:val="28"/>
          <w:lang w:bidi="hi-IN"/>
        </w:rPr>
        <w:t>Кикоть</w:t>
      </w:r>
      <w:proofErr w:type="spellEnd"/>
      <w:r w:rsidRPr="00F1205F">
        <w:rPr>
          <w:sz w:val="28"/>
          <w:szCs w:val="28"/>
          <w:lang w:bidi="hi-IN"/>
        </w:rPr>
        <w:t xml:space="preserve">, П.И. Кононова, Н.В. Румянцева. - 6-е изд., </w:t>
      </w:r>
      <w:proofErr w:type="spellStart"/>
      <w:r w:rsidRPr="00F1205F">
        <w:rPr>
          <w:sz w:val="28"/>
          <w:szCs w:val="28"/>
          <w:lang w:bidi="hi-IN"/>
        </w:rPr>
        <w:t>перераб</w:t>
      </w:r>
      <w:proofErr w:type="spellEnd"/>
      <w:r w:rsidRPr="00F1205F">
        <w:rPr>
          <w:sz w:val="28"/>
          <w:szCs w:val="28"/>
          <w:lang w:bidi="hi-IN"/>
        </w:rPr>
        <w:t xml:space="preserve">. и доп. - Москва: </w:t>
      </w:r>
      <w:proofErr w:type="spellStart"/>
      <w:r w:rsidRPr="00F1205F">
        <w:rPr>
          <w:sz w:val="28"/>
          <w:szCs w:val="28"/>
          <w:lang w:bidi="hi-IN"/>
        </w:rPr>
        <w:t>Юнити-Дана</w:t>
      </w:r>
      <w:proofErr w:type="spellEnd"/>
      <w:r w:rsidRPr="00F1205F">
        <w:rPr>
          <w:sz w:val="28"/>
          <w:szCs w:val="28"/>
          <w:lang w:bidi="hi-IN"/>
        </w:rPr>
        <w:t xml:space="preserve">, 2015. - 759 с.: табл. - </w:t>
      </w:r>
      <w:proofErr w:type="spellStart"/>
      <w:r w:rsidRPr="00F1205F">
        <w:rPr>
          <w:sz w:val="28"/>
          <w:szCs w:val="28"/>
          <w:lang w:bidi="hi-IN"/>
        </w:rPr>
        <w:t>Библиогр</w:t>
      </w:r>
      <w:proofErr w:type="spellEnd"/>
      <w:r w:rsidRPr="00F1205F">
        <w:rPr>
          <w:sz w:val="28"/>
          <w:szCs w:val="28"/>
          <w:lang w:bidi="hi-IN"/>
        </w:rPr>
        <w:t xml:space="preserve">. в кн. - ISBN 978-5-238-02600-8; То же [Электронный ресурс]. - URL: </w:t>
      </w:r>
    </w:p>
    <w:p w:rsidR="00F1205F" w:rsidRDefault="00F05D38" w:rsidP="00F1205F">
      <w:pPr>
        <w:ind w:firstLine="709"/>
        <w:rPr>
          <w:sz w:val="28"/>
          <w:szCs w:val="28"/>
          <w:lang w:bidi="hi-IN"/>
        </w:rPr>
      </w:pPr>
      <w:hyperlink r:id="rId20" w:history="1">
        <w:r w:rsidR="00F1205F" w:rsidRPr="00F1205F">
          <w:rPr>
            <w:rStyle w:val="ab"/>
            <w:sz w:val="28"/>
            <w:szCs w:val="28"/>
            <w:lang w:val="en-US" w:bidi="hi-IN"/>
          </w:rPr>
          <w:t>http</w:t>
        </w:r>
        <w:r w:rsidR="00F1205F" w:rsidRPr="00F1205F">
          <w:rPr>
            <w:rStyle w:val="ab"/>
            <w:sz w:val="28"/>
            <w:szCs w:val="28"/>
            <w:lang w:bidi="hi-IN"/>
          </w:rPr>
          <w:t>://</w:t>
        </w:r>
        <w:proofErr w:type="spellStart"/>
        <w:r w:rsidR="00F1205F" w:rsidRPr="00F1205F">
          <w:rPr>
            <w:rStyle w:val="ab"/>
            <w:sz w:val="28"/>
            <w:szCs w:val="28"/>
            <w:lang w:val="en-US" w:bidi="hi-IN"/>
          </w:rPr>
          <w:t>biblioclub</w:t>
        </w:r>
        <w:proofErr w:type="spellEnd"/>
        <w:r w:rsidR="00F1205F" w:rsidRPr="00F1205F">
          <w:rPr>
            <w:rStyle w:val="ab"/>
            <w:sz w:val="28"/>
            <w:szCs w:val="28"/>
            <w:lang w:bidi="hi-IN"/>
          </w:rPr>
          <w:t>.</w:t>
        </w:r>
        <w:proofErr w:type="spellStart"/>
        <w:r w:rsidR="00F1205F" w:rsidRPr="00F1205F">
          <w:rPr>
            <w:rStyle w:val="ab"/>
            <w:sz w:val="28"/>
            <w:szCs w:val="28"/>
            <w:lang w:val="en-US" w:bidi="hi-IN"/>
          </w:rPr>
          <w:t>ru</w:t>
        </w:r>
        <w:proofErr w:type="spellEnd"/>
        <w:r w:rsidR="00F1205F" w:rsidRPr="00F1205F">
          <w:rPr>
            <w:rStyle w:val="ab"/>
            <w:sz w:val="28"/>
            <w:szCs w:val="28"/>
            <w:lang w:bidi="hi-IN"/>
          </w:rPr>
          <w:t>/</w:t>
        </w:r>
        <w:r w:rsidR="00F1205F" w:rsidRPr="00F1205F">
          <w:rPr>
            <w:rStyle w:val="ab"/>
            <w:sz w:val="28"/>
            <w:szCs w:val="28"/>
            <w:lang w:val="en-US" w:bidi="hi-IN"/>
          </w:rPr>
          <w:t>index</w:t>
        </w:r>
        <w:r w:rsidR="00F1205F" w:rsidRPr="00F1205F">
          <w:rPr>
            <w:rStyle w:val="ab"/>
            <w:sz w:val="28"/>
            <w:szCs w:val="28"/>
            <w:lang w:bidi="hi-IN"/>
          </w:rPr>
          <w:t>.</w:t>
        </w:r>
        <w:proofErr w:type="spellStart"/>
        <w:r w:rsidR="00F1205F" w:rsidRPr="00F1205F">
          <w:rPr>
            <w:rStyle w:val="ab"/>
            <w:sz w:val="28"/>
            <w:szCs w:val="28"/>
            <w:lang w:val="en-US" w:bidi="hi-IN"/>
          </w:rPr>
          <w:t>php</w:t>
        </w:r>
        <w:proofErr w:type="spellEnd"/>
        <w:r w:rsidR="00F1205F" w:rsidRPr="00F1205F">
          <w:rPr>
            <w:rStyle w:val="ab"/>
            <w:sz w:val="28"/>
            <w:szCs w:val="28"/>
            <w:lang w:bidi="hi-IN"/>
          </w:rPr>
          <w:t>?</w:t>
        </w:r>
        <w:r w:rsidR="00F1205F" w:rsidRPr="00F1205F">
          <w:rPr>
            <w:rStyle w:val="ab"/>
            <w:sz w:val="28"/>
            <w:szCs w:val="28"/>
            <w:lang w:val="en-US" w:bidi="hi-IN"/>
          </w:rPr>
          <w:t>page</w:t>
        </w:r>
        <w:r w:rsidR="00F1205F" w:rsidRPr="00F1205F">
          <w:rPr>
            <w:rStyle w:val="ab"/>
            <w:sz w:val="28"/>
            <w:szCs w:val="28"/>
            <w:lang w:bidi="hi-IN"/>
          </w:rPr>
          <w:t>=</w:t>
        </w:r>
        <w:r w:rsidR="00F1205F" w:rsidRPr="00F1205F">
          <w:rPr>
            <w:rStyle w:val="ab"/>
            <w:sz w:val="28"/>
            <w:szCs w:val="28"/>
            <w:lang w:val="en-US" w:bidi="hi-IN"/>
          </w:rPr>
          <w:t>book</w:t>
        </w:r>
        <w:r w:rsidR="00F1205F" w:rsidRPr="00F1205F">
          <w:rPr>
            <w:rStyle w:val="ab"/>
            <w:sz w:val="28"/>
            <w:szCs w:val="28"/>
            <w:lang w:bidi="hi-IN"/>
          </w:rPr>
          <w:t>&amp;</w:t>
        </w:r>
        <w:r w:rsidR="00F1205F" w:rsidRPr="00F1205F">
          <w:rPr>
            <w:rStyle w:val="ab"/>
            <w:sz w:val="28"/>
            <w:szCs w:val="28"/>
            <w:lang w:val="en-US" w:bidi="hi-IN"/>
          </w:rPr>
          <w:t>id</w:t>
        </w:r>
        <w:r w:rsidR="00F1205F" w:rsidRPr="00F1205F">
          <w:rPr>
            <w:rStyle w:val="ab"/>
            <w:sz w:val="28"/>
            <w:szCs w:val="28"/>
            <w:lang w:bidi="hi-IN"/>
          </w:rPr>
          <w:t>=114573</w:t>
        </w:r>
      </w:hyperlink>
    </w:p>
    <w:p w:rsidR="00F1205F" w:rsidRDefault="00F1205F" w:rsidP="00F1205F">
      <w:pPr>
        <w:ind w:firstLine="709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14. </w:t>
      </w:r>
      <w:r w:rsidRPr="00F1205F">
        <w:rPr>
          <w:sz w:val="28"/>
          <w:szCs w:val="28"/>
          <w:lang w:bidi="hi-IN"/>
        </w:rPr>
        <w:t>Административное право России</w:t>
      </w:r>
      <w:proofErr w:type="gramStart"/>
      <w:r w:rsidRPr="00F1205F">
        <w:rPr>
          <w:sz w:val="28"/>
          <w:szCs w:val="28"/>
          <w:lang w:bidi="hi-IN"/>
        </w:rPr>
        <w:t xml:space="preserve"> :</w:t>
      </w:r>
      <w:proofErr w:type="gramEnd"/>
      <w:r w:rsidRPr="00F1205F">
        <w:rPr>
          <w:sz w:val="28"/>
          <w:szCs w:val="28"/>
          <w:lang w:bidi="hi-IN"/>
        </w:rPr>
        <w:t xml:space="preserve"> учебник / ред. В.Я. </w:t>
      </w:r>
      <w:proofErr w:type="spellStart"/>
      <w:r w:rsidRPr="00F1205F">
        <w:rPr>
          <w:sz w:val="28"/>
          <w:szCs w:val="28"/>
          <w:lang w:bidi="hi-IN"/>
        </w:rPr>
        <w:t>Кикоого</w:t>
      </w:r>
      <w:proofErr w:type="spellEnd"/>
      <w:r w:rsidRPr="00F1205F">
        <w:rPr>
          <w:sz w:val="28"/>
          <w:szCs w:val="28"/>
          <w:lang w:bidi="hi-IN"/>
        </w:rPr>
        <w:t xml:space="preserve">, И.Ш. </w:t>
      </w:r>
      <w:proofErr w:type="spellStart"/>
      <w:r w:rsidRPr="00F1205F">
        <w:rPr>
          <w:sz w:val="28"/>
          <w:szCs w:val="28"/>
          <w:lang w:bidi="hi-IN"/>
        </w:rPr>
        <w:t>Килясханова</w:t>
      </w:r>
      <w:proofErr w:type="spellEnd"/>
      <w:r w:rsidRPr="00F1205F">
        <w:rPr>
          <w:sz w:val="28"/>
          <w:szCs w:val="28"/>
          <w:lang w:bidi="hi-IN"/>
        </w:rPr>
        <w:t xml:space="preserve">, П.И. Кононова. - 4-е изд., </w:t>
      </w:r>
      <w:proofErr w:type="spellStart"/>
      <w:r w:rsidRPr="00F1205F">
        <w:rPr>
          <w:sz w:val="28"/>
          <w:szCs w:val="28"/>
          <w:lang w:bidi="hi-IN"/>
        </w:rPr>
        <w:t>перераб</w:t>
      </w:r>
      <w:proofErr w:type="spellEnd"/>
      <w:r w:rsidRPr="00F1205F">
        <w:rPr>
          <w:sz w:val="28"/>
          <w:szCs w:val="28"/>
          <w:lang w:bidi="hi-IN"/>
        </w:rPr>
        <w:t xml:space="preserve">. и доп. - Москва : </w:t>
      </w:r>
      <w:proofErr w:type="spellStart"/>
      <w:r w:rsidRPr="00F1205F">
        <w:rPr>
          <w:sz w:val="28"/>
          <w:szCs w:val="28"/>
          <w:lang w:bidi="hi-IN"/>
        </w:rPr>
        <w:t>Юнити-Дана</w:t>
      </w:r>
      <w:proofErr w:type="spellEnd"/>
      <w:r w:rsidRPr="00F1205F">
        <w:rPr>
          <w:sz w:val="28"/>
          <w:szCs w:val="28"/>
          <w:lang w:bidi="hi-IN"/>
        </w:rPr>
        <w:t xml:space="preserve">, 2015. - 687 с.  - ISBN 978-5-238-01590-3; То же [Электронный ресурс]. - URL: </w:t>
      </w:r>
      <w:hyperlink r:id="rId21" w:history="1">
        <w:r w:rsidRPr="00F1205F">
          <w:rPr>
            <w:rStyle w:val="ab"/>
            <w:sz w:val="28"/>
            <w:szCs w:val="28"/>
            <w:lang w:val="en-US" w:bidi="hi-IN"/>
          </w:rPr>
          <w:t>http</w:t>
        </w:r>
        <w:r w:rsidRPr="00F1205F">
          <w:rPr>
            <w:rStyle w:val="ab"/>
            <w:sz w:val="28"/>
            <w:szCs w:val="28"/>
            <w:lang w:bidi="hi-IN"/>
          </w:rPr>
          <w:t>://</w:t>
        </w:r>
        <w:proofErr w:type="spellStart"/>
        <w:r w:rsidRPr="00F1205F">
          <w:rPr>
            <w:rStyle w:val="ab"/>
            <w:sz w:val="28"/>
            <w:szCs w:val="28"/>
            <w:lang w:val="en-US" w:bidi="hi-IN"/>
          </w:rPr>
          <w:t>biblioclub</w:t>
        </w:r>
        <w:proofErr w:type="spellEnd"/>
        <w:r w:rsidRPr="00F1205F">
          <w:rPr>
            <w:rStyle w:val="ab"/>
            <w:sz w:val="28"/>
            <w:szCs w:val="28"/>
            <w:lang w:bidi="hi-IN"/>
          </w:rPr>
          <w:t>.</w:t>
        </w:r>
        <w:proofErr w:type="spellStart"/>
        <w:r w:rsidRPr="00F1205F">
          <w:rPr>
            <w:rStyle w:val="ab"/>
            <w:sz w:val="28"/>
            <w:szCs w:val="28"/>
            <w:lang w:val="en-US" w:bidi="hi-IN"/>
          </w:rPr>
          <w:t>ru</w:t>
        </w:r>
        <w:proofErr w:type="spellEnd"/>
        <w:r w:rsidRPr="00F1205F">
          <w:rPr>
            <w:rStyle w:val="ab"/>
            <w:sz w:val="28"/>
            <w:szCs w:val="28"/>
            <w:lang w:bidi="hi-IN"/>
          </w:rPr>
          <w:t>/</w:t>
        </w:r>
        <w:r w:rsidRPr="00F1205F">
          <w:rPr>
            <w:rStyle w:val="ab"/>
            <w:sz w:val="28"/>
            <w:szCs w:val="28"/>
            <w:lang w:val="en-US" w:bidi="hi-IN"/>
          </w:rPr>
          <w:t>index</w:t>
        </w:r>
        <w:r w:rsidRPr="00F1205F">
          <w:rPr>
            <w:rStyle w:val="ab"/>
            <w:sz w:val="28"/>
            <w:szCs w:val="28"/>
            <w:lang w:bidi="hi-IN"/>
          </w:rPr>
          <w:t>.</w:t>
        </w:r>
        <w:proofErr w:type="spellStart"/>
        <w:r w:rsidRPr="00F1205F">
          <w:rPr>
            <w:rStyle w:val="ab"/>
            <w:sz w:val="28"/>
            <w:szCs w:val="28"/>
            <w:lang w:val="en-US" w:bidi="hi-IN"/>
          </w:rPr>
          <w:t>php</w:t>
        </w:r>
        <w:proofErr w:type="spellEnd"/>
        <w:r w:rsidRPr="00F1205F">
          <w:rPr>
            <w:rStyle w:val="ab"/>
            <w:sz w:val="28"/>
            <w:szCs w:val="28"/>
            <w:lang w:bidi="hi-IN"/>
          </w:rPr>
          <w:t>?</w:t>
        </w:r>
        <w:r w:rsidRPr="00F1205F">
          <w:rPr>
            <w:rStyle w:val="ab"/>
            <w:sz w:val="28"/>
            <w:szCs w:val="28"/>
            <w:lang w:val="en-US" w:bidi="hi-IN"/>
          </w:rPr>
          <w:t>page</w:t>
        </w:r>
        <w:r w:rsidRPr="00F1205F">
          <w:rPr>
            <w:rStyle w:val="ab"/>
            <w:sz w:val="28"/>
            <w:szCs w:val="28"/>
            <w:lang w:bidi="hi-IN"/>
          </w:rPr>
          <w:t>=</w:t>
        </w:r>
        <w:r w:rsidRPr="00F1205F">
          <w:rPr>
            <w:rStyle w:val="ab"/>
            <w:sz w:val="28"/>
            <w:szCs w:val="28"/>
            <w:lang w:val="en-US" w:bidi="hi-IN"/>
          </w:rPr>
          <w:t>book</w:t>
        </w:r>
        <w:r w:rsidRPr="00F1205F">
          <w:rPr>
            <w:rStyle w:val="ab"/>
            <w:sz w:val="28"/>
            <w:szCs w:val="28"/>
            <w:lang w:bidi="hi-IN"/>
          </w:rPr>
          <w:t>&amp;</w:t>
        </w:r>
        <w:r w:rsidRPr="00F1205F">
          <w:rPr>
            <w:rStyle w:val="ab"/>
            <w:sz w:val="28"/>
            <w:szCs w:val="28"/>
            <w:lang w:val="en-US" w:bidi="hi-IN"/>
          </w:rPr>
          <w:t>id</w:t>
        </w:r>
        <w:r w:rsidRPr="00F1205F">
          <w:rPr>
            <w:rStyle w:val="ab"/>
            <w:sz w:val="28"/>
            <w:szCs w:val="28"/>
            <w:lang w:bidi="hi-IN"/>
          </w:rPr>
          <w:t>=114572</w:t>
        </w:r>
      </w:hyperlink>
    </w:p>
    <w:p w:rsidR="00F1656B" w:rsidRDefault="00F1205F" w:rsidP="00F1656B">
      <w:pPr>
        <w:ind w:firstLine="709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15. </w:t>
      </w:r>
      <w:r w:rsidRPr="00F1205F">
        <w:rPr>
          <w:sz w:val="28"/>
          <w:szCs w:val="28"/>
          <w:lang w:bidi="hi-IN"/>
        </w:rPr>
        <w:t>Гражданское право: учебник</w:t>
      </w:r>
      <w:proofErr w:type="gramStart"/>
      <w:r w:rsidRPr="00F1205F">
        <w:rPr>
          <w:sz w:val="28"/>
          <w:szCs w:val="28"/>
          <w:lang w:bidi="hi-IN"/>
        </w:rPr>
        <w:t xml:space="preserve"> :</w:t>
      </w:r>
      <w:proofErr w:type="gramEnd"/>
      <w:r w:rsidRPr="00F1205F">
        <w:rPr>
          <w:sz w:val="28"/>
          <w:szCs w:val="28"/>
          <w:lang w:bidi="hi-IN"/>
        </w:rPr>
        <w:t xml:space="preserve"> в 2 томах : [16+] / под ред. Б. М. </w:t>
      </w:r>
      <w:proofErr w:type="spellStart"/>
      <w:r w:rsidRPr="00F1205F">
        <w:rPr>
          <w:sz w:val="28"/>
          <w:szCs w:val="28"/>
          <w:lang w:bidi="hi-IN"/>
        </w:rPr>
        <w:t>Гонгало</w:t>
      </w:r>
      <w:proofErr w:type="spellEnd"/>
      <w:r w:rsidRPr="00F1205F">
        <w:rPr>
          <w:sz w:val="28"/>
          <w:szCs w:val="28"/>
          <w:lang w:bidi="hi-IN"/>
        </w:rPr>
        <w:t xml:space="preserve">. – 4-е изд., </w:t>
      </w:r>
      <w:proofErr w:type="spellStart"/>
      <w:r w:rsidRPr="00F1205F">
        <w:rPr>
          <w:sz w:val="28"/>
          <w:szCs w:val="28"/>
          <w:lang w:bidi="hi-IN"/>
        </w:rPr>
        <w:t>перераб</w:t>
      </w:r>
      <w:proofErr w:type="spellEnd"/>
      <w:r w:rsidRPr="00F1205F">
        <w:rPr>
          <w:sz w:val="28"/>
          <w:szCs w:val="28"/>
          <w:lang w:bidi="hi-IN"/>
        </w:rPr>
        <w:t xml:space="preserve">. и доп. – Москва : Статут, 2021. – Том 1. – 614 с. – Режим доступа: по подписке. – URL: https://biblioclub.ru/index.php?page=book&amp;id=683365 . – </w:t>
      </w:r>
      <w:proofErr w:type="spellStart"/>
      <w:r w:rsidRPr="00F1205F">
        <w:rPr>
          <w:sz w:val="28"/>
          <w:szCs w:val="28"/>
          <w:lang w:bidi="hi-IN"/>
        </w:rPr>
        <w:t>Библиогр</w:t>
      </w:r>
      <w:proofErr w:type="spellEnd"/>
      <w:r w:rsidRPr="00F1205F">
        <w:rPr>
          <w:sz w:val="28"/>
          <w:szCs w:val="28"/>
          <w:lang w:bidi="hi-IN"/>
        </w:rPr>
        <w:t>. в кн. – ISBN 978-5-8354-1717-9 (Т. 1). – ISBN 978-5-8354-1716-2. – Текст: электронный.</w:t>
      </w:r>
    </w:p>
    <w:p w:rsidR="00F1656B" w:rsidRDefault="00F1656B" w:rsidP="00F1656B">
      <w:pPr>
        <w:ind w:firstLine="709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16. </w:t>
      </w:r>
      <w:r w:rsidR="00F1205F" w:rsidRPr="00F1656B">
        <w:rPr>
          <w:sz w:val="28"/>
          <w:szCs w:val="28"/>
          <w:lang w:bidi="hi-IN"/>
        </w:rPr>
        <w:t>Гражданское право: учебник</w:t>
      </w:r>
      <w:proofErr w:type="gramStart"/>
      <w:r w:rsidR="00F1205F" w:rsidRPr="00F1656B">
        <w:rPr>
          <w:sz w:val="28"/>
          <w:szCs w:val="28"/>
          <w:lang w:bidi="hi-IN"/>
        </w:rPr>
        <w:t xml:space="preserve"> :</w:t>
      </w:r>
      <w:proofErr w:type="gramEnd"/>
      <w:r w:rsidR="00F1205F" w:rsidRPr="00F1656B">
        <w:rPr>
          <w:sz w:val="28"/>
          <w:szCs w:val="28"/>
          <w:lang w:bidi="hi-IN"/>
        </w:rPr>
        <w:t xml:space="preserve"> в 2 томах : [16+] / под ред. Б. М. </w:t>
      </w:r>
      <w:proofErr w:type="spellStart"/>
      <w:r w:rsidR="00F1205F" w:rsidRPr="00F1656B">
        <w:rPr>
          <w:sz w:val="28"/>
          <w:szCs w:val="28"/>
          <w:lang w:bidi="hi-IN"/>
        </w:rPr>
        <w:t>Гонгало</w:t>
      </w:r>
      <w:proofErr w:type="spellEnd"/>
      <w:r w:rsidR="00F1205F" w:rsidRPr="00F1656B">
        <w:rPr>
          <w:sz w:val="28"/>
          <w:szCs w:val="28"/>
          <w:lang w:bidi="hi-IN"/>
        </w:rPr>
        <w:t xml:space="preserve">. – 4-е изд., </w:t>
      </w:r>
      <w:proofErr w:type="spellStart"/>
      <w:r w:rsidR="00F1205F" w:rsidRPr="00F1656B">
        <w:rPr>
          <w:sz w:val="28"/>
          <w:szCs w:val="28"/>
          <w:lang w:bidi="hi-IN"/>
        </w:rPr>
        <w:t>перераб</w:t>
      </w:r>
      <w:proofErr w:type="spellEnd"/>
      <w:r w:rsidR="00F1205F" w:rsidRPr="00F1656B">
        <w:rPr>
          <w:sz w:val="28"/>
          <w:szCs w:val="28"/>
          <w:lang w:bidi="hi-IN"/>
        </w:rPr>
        <w:t xml:space="preserve">. и доп. – Москва : Статут, 2021. – Том 2. – 602 с. – Режим доступа: по подписке. – URL: https://biblioclub.ru/index.php?page=book&amp;id=683366 . – </w:t>
      </w:r>
      <w:proofErr w:type="spellStart"/>
      <w:r w:rsidR="00F1205F" w:rsidRPr="00F1656B">
        <w:rPr>
          <w:sz w:val="28"/>
          <w:szCs w:val="28"/>
          <w:lang w:bidi="hi-IN"/>
        </w:rPr>
        <w:t>Библиогр</w:t>
      </w:r>
      <w:proofErr w:type="spellEnd"/>
      <w:r w:rsidR="00F1205F" w:rsidRPr="00F1656B">
        <w:rPr>
          <w:sz w:val="28"/>
          <w:szCs w:val="28"/>
          <w:lang w:bidi="hi-IN"/>
        </w:rPr>
        <w:t>. в кн. – ISBN 978-5-8354-1718-6 (Т. 2). – ISBN 978-5-8354-1716-2. – Текст: электронный.</w:t>
      </w:r>
    </w:p>
    <w:p w:rsidR="00F1656B" w:rsidRDefault="00F1656B" w:rsidP="00F1656B">
      <w:pPr>
        <w:ind w:firstLine="709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17. </w:t>
      </w:r>
      <w:r w:rsidR="00F1205F" w:rsidRPr="00F1656B">
        <w:rPr>
          <w:sz w:val="28"/>
          <w:szCs w:val="28"/>
          <w:lang w:bidi="hi-IN"/>
        </w:rPr>
        <w:t>Гражданское право: общие положения об обязательствах и договорах</w:t>
      </w:r>
      <w:proofErr w:type="gramStart"/>
      <w:r w:rsidR="00F1205F" w:rsidRPr="00F1656B">
        <w:rPr>
          <w:sz w:val="28"/>
          <w:szCs w:val="28"/>
          <w:lang w:bidi="hi-IN"/>
        </w:rPr>
        <w:t xml:space="preserve"> :</w:t>
      </w:r>
      <w:proofErr w:type="gramEnd"/>
      <w:r w:rsidR="00F1205F" w:rsidRPr="00F1656B">
        <w:rPr>
          <w:sz w:val="28"/>
          <w:szCs w:val="28"/>
          <w:lang w:bidi="hi-IN"/>
        </w:rPr>
        <w:t xml:space="preserve"> учебник / Е. Б. </w:t>
      </w:r>
      <w:proofErr w:type="spellStart"/>
      <w:r w:rsidR="00F1205F" w:rsidRPr="00F1656B">
        <w:rPr>
          <w:sz w:val="28"/>
          <w:szCs w:val="28"/>
          <w:lang w:bidi="hi-IN"/>
        </w:rPr>
        <w:t>Овдиенко</w:t>
      </w:r>
      <w:proofErr w:type="spellEnd"/>
      <w:r w:rsidR="00F1205F" w:rsidRPr="00F1656B">
        <w:rPr>
          <w:sz w:val="28"/>
          <w:szCs w:val="28"/>
          <w:lang w:bidi="hi-IN"/>
        </w:rPr>
        <w:t xml:space="preserve">, А. И. Коновалов, А. Ю. </w:t>
      </w:r>
      <w:proofErr w:type="spellStart"/>
      <w:r w:rsidR="00F1205F" w:rsidRPr="00F1656B">
        <w:rPr>
          <w:sz w:val="28"/>
          <w:szCs w:val="28"/>
          <w:lang w:bidi="hi-IN"/>
        </w:rPr>
        <w:t>Дудченко</w:t>
      </w:r>
      <w:proofErr w:type="spellEnd"/>
      <w:r w:rsidR="00F1205F" w:rsidRPr="00F1656B">
        <w:rPr>
          <w:sz w:val="28"/>
          <w:szCs w:val="28"/>
          <w:lang w:bidi="hi-IN"/>
        </w:rPr>
        <w:t xml:space="preserve"> [и др.] ; под ред. Р. А. Курбанова. – Москва: </w:t>
      </w:r>
      <w:proofErr w:type="spellStart"/>
      <w:r w:rsidR="00F1205F" w:rsidRPr="00F1656B">
        <w:rPr>
          <w:sz w:val="28"/>
          <w:szCs w:val="28"/>
          <w:lang w:bidi="hi-IN"/>
        </w:rPr>
        <w:t>Юнити-Дана</w:t>
      </w:r>
      <w:proofErr w:type="spellEnd"/>
      <w:r w:rsidR="00F1205F" w:rsidRPr="00F1656B">
        <w:rPr>
          <w:sz w:val="28"/>
          <w:szCs w:val="28"/>
          <w:lang w:bidi="hi-IN"/>
        </w:rPr>
        <w:t>: Закон и право, 2020. – 191 с. – Режим доступа: по подписке. – URL: https://biblioclub.ru/index.php?page=book&amp;id=692053. – ISBN 978-5-238-03283-2. – Текст</w:t>
      </w:r>
      <w:proofErr w:type="gramStart"/>
      <w:r w:rsidR="00F1205F" w:rsidRPr="00F1656B">
        <w:rPr>
          <w:sz w:val="28"/>
          <w:szCs w:val="28"/>
          <w:lang w:bidi="hi-IN"/>
        </w:rPr>
        <w:t xml:space="preserve"> :</w:t>
      </w:r>
      <w:proofErr w:type="gramEnd"/>
      <w:r w:rsidR="00F1205F" w:rsidRPr="00F1656B">
        <w:rPr>
          <w:sz w:val="28"/>
          <w:szCs w:val="28"/>
          <w:lang w:bidi="hi-IN"/>
        </w:rPr>
        <w:t xml:space="preserve"> электронный</w:t>
      </w:r>
    </w:p>
    <w:p w:rsidR="00F1656B" w:rsidRPr="00F1656B" w:rsidRDefault="00F1656B" w:rsidP="00F1656B">
      <w:pPr>
        <w:ind w:firstLine="709"/>
        <w:rPr>
          <w:sz w:val="28"/>
          <w:szCs w:val="28"/>
        </w:rPr>
      </w:pPr>
      <w:r w:rsidRPr="00F1656B">
        <w:rPr>
          <w:sz w:val="28"/>
          <w:szCs w:val="28"/>
          <w:lang w:bidi="hi-IN"/>
        </w:rPr>
        <w:t xml:space="preserve">18. </w:t>
      </w:r>
      <w:r w:rsidRPr="00F1656B">
        <w:rPr>
          <w:sz w:val="28"/>
          <w:szCs w:val="28"/>
        </w:rPr>
        <w:t xml:space="preserve"> </w:t>
      </w:r>
      <w:proofErr w:type="spellStart"/>
      <w:r w:rsidRPr="00F1656B">
        <w:rPr>
          <w:sz w:val="28"/>
          <w:szCs w:val="28"/>
        </w:rPr>
        <w:t>Желтов</w:t>
      </w:r>
      <w:proofErr w:type="spellEnd"/>
      <w:r w:rsidRPr="00F1656B">
        <w:rPr>
          <w:sz w:val="28"/>
          <w:szCs w:val="28"/>
        </w:rPr>
        <w:t>, О.Б. Трудовое право</w:t>
      </w:r>
      <w:proofErr w:type="gramStart"/>
      <w:r w:rsidRPr="00F1656B">
        <w:rPr>
          <w:sz w:val="28"/>
          <w:szCs w:val="28"/>
        </w:rPr>
        <w:t xml:space="preserve"> :</w:t>
      </w:r>
      <w:proofErr w:type="gramEnd"/>
      <w:r w:rsidRPr="00F1656B">
        <w:rPr>
          <w:sz w:val="28"/>
          <w:szCs w:val="28"/>
        </w:rPr>
        <w:t xml:space="preserve"> учебник / О.Б. </w:t>
      </w:r>
      <w:proofErr w:type="spellStart"/>
      <w:r w:rsidRPr="00F1656B">
        <w:rPr>
          <w:sz w:val="28"/>
          <w:szCs w:val="28"/>
        </w:rPr>
        <w:t>Желтов</w:t>
      </w:r>
      <w:proofErr w:type="spellEnd"/>
      <w:r w:rsidRPr="00F1656B">
        <w:rPr>
          <w:sz w:val="28"/>
          <w:szCs w:val="28"/>
        </w:rPr>
        <w:t>. - 3-е изд., стереотип. - Москва</w:t>
      </w:r>
      <w:proofErr w:type="gramStart"/>
      <w:r w:rsidRPr="00F1656B">
        <w:rPr>
          <w:sz w:val="28"/>
          <w:szCs w:val="28"/>
        </w:rPr>
        <w:t xml:space="preserve"> :</w:t>
      </w:r>
      <w:proofErr w:type="gramEnd"/>
      <w:r w:rsidRPr="00F1656B">
        <w:rPr>
          <w:sz w:val="28"/>
          <w:szCs w:val="28"/>
        </w:rPr>
        <w:t xml:space="preserve"> Издательство «Флинта», 2020. - 438 с. - ISBN 978-5-9765-1106-4</w:t>
      </w:r>
      <w:proofErr w:type="gramStart"/>
      <w:r w:rsidRPr="00F1656B">
        <w:rPr>
          <w:sz w:val="28"/>
          <w:szCs w:val="28"/>
        </w:rPr>
        <w:t xml:space="preserve"> ;</w:t>
      </w:r>
      <w:proofErr w:type="gramEnd"/>
      <w:r w:rsidRPr="00F1656B">
        <w:rPr>
          <w:sz w:val="28"/>
          <w:szCs w:val="28"/>
        </w:rPr>
        <w:t xml:space="preserve"> То же [Электронный ресурс]. - URL: </w:t>
      </w:r>
      <w:hyperlink r:id="rId22" w:history="1">
        <w:r w:rsidRPr="00F1656B">
          <w:rPr>
            <w:rStyle w:val="ab"/>
            <w:sz w:val="28"/>
            <w:szCs w:val="28"/>
          </w:rPr>
          <w:t>http://biblioclub.ru/index.php?page=book&amp;id=103497</w:t>
        </w:r>
      </w:hyperlink>
    </w:p>
    <w:p w:rsidR="00F1656B" w:rsidRPr="00F1656B" w:rsidRDefault="00F1656B" w:rsidP="00F1656B">
      <w:pPr>
        <w:ind w:firstLine="709"/>
        <w:rPr>
          <w:sz w:val="28"/>
          <w:szCs w:val="28"/>
        </w:rPr>
      </w:pPr>
      <w:r w:rsidRPr="00F1656B">
        <w:rPr>
          <w:sz w:val="28"/>
          <w:szCs w:val="28"/>
        </w:rPr>
        <w:t>19. Трудовое право</w:t>
      </w:r>
      <w:proofErr w:type="gramStart"/>
      <w:r w:rsidRPr="00F1656B">
        <w:rPr>
          <w:sz w:val="28"/>
          <w:szCs w:val="28"/>
        </w:rPr>
        <w:t xml:space="preserve"> :</w:t>
      </w:r>
      <w:proofErr w:type="gramEnd"/>
      <w:r w:rsidRPr="00F1656B">
        <w:rPr>
          <w:sz w:val="28"/>
          <w:szCs w:val="28"/>
        </w:rPr>
        <w:t xml:space="preserve"> учебник для бакалавров : в 2-х т. / отв. ред. Е.М. </w:t>
      </w:r>
      <w:proofErr w:type="spellStart"/>
      <w:r w:rsidRPr="00F1656B">
        <w:rPr>
          <w:sz w:val="28"/>
          <w:szCs w:val="28"/>
        </w:rPr>
        <w:lastRenderedPageBreak/>
        <w:t>Офман</w:t>
      </w:r>
      <w:proofErr w:type="spellEnd"/>
      <w:r w:rsidRPr="00F1656B">
        <w:rPr>
          <w:sz w:val="28"/>
          <w:szCs w:val="28"/>
        </w:rPr>
        <w:t>, Э.Л. Лещина. - Москва</w:t>
      </w:r>
      <w:proofErr w:type="gramStart"/>
      <w:r w:rsidRPr="00F1656B">
        <w:rPr>
          <w:sz w:val="28"/>
          <w:szCs w:val="28"/>
        </w:rPr>
        <w:t xml:space="preserve"> :</w:t>
      </w:r>
      <w:proofErr w:type="gramEnd"/>
      <w:r w:rsidRPr="00F1656B">
        <w:rPr>
          <w:sz w:val="28"/>
          <w:szCs w:val="28"/>
        </w:rPr>
        <w:t xml:space="preserve"> Прометей, 2019. - Т. 1. Часть общая. - 288 с.</w:t>
      </w:r>
      <w:proofErr w:type="gramStart"/>
      <w:r w:rsidRPr="00F1656B">
        <w:rPr>
          <w:sz w:val="28"/>
          <w:szCs w:val="28"/>
        </w:rPr>
        <w:t xml:space="preserve"> :</w:t>
      </w:r>
      <w:proofErr w:type="gramEnd"/>
      <w:r w:rsidRPr="00F1656B">
        <w:rPr>
          <w:sz w:val="28"/>
          <w:szCs w:val="28"/>
        </w:rPr>
        <w:t xml:space="preserve"> табл. - ISBN 978-5-906879-42-4 ; То же [Электронный ресурс]. - URL: </w:t>
      </w:r>
      <w:hyperlink r:id="rId23" w:history="1">
        <w:r w:rsidRPr="00F1656B">
          <w:rPr>
            <w:rStyle w:val="ab"/>
            <w:sz w:val="28"/>
            <w:szCs w:val="28"/>
          </w:rPr>
          <w:t>http://biblioclub.ru/index.php?page=book&amp;id=483222</w:t>
        </w:r>
      </w:hyperlink>
    </w:p>
    <w:p w:rsidR="00F1656B" w:rsidRPr="00F1656B" w:rsidRDefault="00F1656B" w:rsidP="00F1656B">
      <w:pPr>
        <w:ind w:firstLine="709"/>
        <w:rPr>
          <w:sz w:val="28"/>
          <w:szCs w:val="28"/>
        </w:rPr>
      </w:pPr>
      <w:r w:rsidRPr="00F1656B">
        <w:rPr>
          <w:sz w:val="28"/>
          <w:szCs w:val="28"/>
        </w:rPr>
        <w:t>20.  Трудовое право</w:t>
      </w:r>
      <w:proofErr w:type="gramStart"/>
      <w:r w:rsidRPr="00F1656B">
        <w:rPr>
          <w:sz w:val="28"/>
          <w:szCs w:val="28"/>
        </w:rPr>
        <w:t xml:space="preserve"> :</w:t>
      </w:r>
      <w:proofErr w:type="gramEnd"/>
      <w:r w:rsidRPr="00F1656B">
        <w:rPr>
          <w:sz w:val="28"/>
          <w:szCs w:val="28"/>
        </w:rPr>
        <w:t xml:space="preserve"> учебник для бакалавров : в 2-х т. / отв. ред. Е.М. </w:t>
      </w:r>
      <w:proofErr w:type="spellStart"/>
      <w:r w:rsidRPr="00F1656B">
        <w:rPr>
          <w:sz w:val="28"/>
          <w:szCs w:val="28"/>
        </w:rPr>
        <w:t>Офман</w:t>
      </w:r>
      <w:proofErr w:type="spellEnd"/>
      <w:r w:rsidRPr="00F1656B">
        <w:rPr>
          <w:sz w:val="28"/>
          <w:szCs w:val="28"/>
        </w:rPr>
        <w:t>, Э.Л. Лещина. - Москва</w:t>
      </w:r>
      <w:proofErr w:type="gramStart"/>
      <w:r w:rsidRPr="00F1656B">
        <w:rPr>
          <w:sz w:val="28"/>
          <w:szCs w:val="28"/>
        </w:rPr>
        <w:t xml:space="preserve"> :</w:t>
      </w:r>
      <w:proofErr w:type="gramEnd"/>
      <w:r w:rsidRPr="00F1656B">
        <w:rPr>
          <w:sz w:val="28"/>
          <w:szCs w:val="28"/>
        </w:rPr>
        <w:t xml:space="preserve"> Прометей, 2020. - Т. 2. Часть особенная. - 491 с.</w:t>
      </w:r>
      <w:proofErr w:type="gramStart"/>
      <w:r w:rsidRPr="00F1656B">
        <w:rPr>
          <w:sz w:val="28"/>
          <w:szCs w:val="28"/>
        </w:rPr>
        <w:t xml:space="preserve"> :</w:t>
      </w:r>
      <w:proofErr w:type="gramEnd"/>
      <w:r w:rsidRPr="00F1656B">
        <w:rPr>
          <w:sz w:val="28"/>
          <w:szCs w:val="28"/>
        </w:rPr>
        <w:t xml:space="preserve"> табл. - ISBN 978-5-906879-43-1 ; То же [Электронный ресурс]. - URL: </w:t>
      </w:r>
      <w:hyperlink r:id="rId24" w:history="1">
        <w:r w:rsidRPr="00F1656B">
          <w:rPr>
            <w:rStyle w:val="ab"/>
            <w:sz w:val="28"/>
            <w:szCs w:val="28"/>
          </w:rPr>
          <w:t>http://biblioclub.ru/index.php?page=book&amp;id=483225</w:t>
        </w:r>
      </w:hyperlink>
    </w:p>
    <w:p w:rsidR="00F1656B" w:rsidRPr="00F1656B" w:rsidRDefault="00F1656B" w:rsidP="00F1656B">
      <w:pPr>
        <w:ind w:firstLine="709"/>
        <w:rPr>
          <w:sz w:val="28"/>
          <w:szCs w:val="28"/>
          <w:lang w:bidi="hi-IN"/>
        </w:rPr>
      </w:pPr>
      <w:r w:rsidRPr="00F1656B">
        <w:rPr>
          <w:sz w:val="28"/>
          <w:szCs w:val="28"/>
        </w:rPr>
        <w:t xml:space="preserve">21. </w:t>
      </w:r>
      <w:proofErr w:type="spellStart"/>
      <w:r w:rsidRPr="00F1656B">
        <w:rPr>
          <w:sz w:val="28"/>
          <w:szCs w:val="28"/>
        </w:rPr>
        <w:t>Азукаева</w:t>
      </w:r>
      <w:proofErr w:type="spellEnd"/>
      <w:r w:rsidRPr="00F1656B">
        <w:rPr>
          <w:sz w:val="28"/>
          <w:szCs w:val="28"/>
        </w:rPr>
        <w:t xml:space="preserve">, Б. А. Трудовое право: учебное пособие / Б. А. </w:t>
      </w:r>
      <w:proofErr w:type="spellStart"/>
      <w:r w:rsidRPr="00F1656B">
        <w:rPr>
          <w:sz w:val="28"/>
          <w:szCs w:val="28"/>
        </w:rPr>
        <w:t>Азукаева</w:t>
      </w:r>
      <w:proofErr w:type="spellEnd"/>
      <w:r w:rsidRPr="00F1656B">
        <w:rPr>
          <w:sz w:val="28"/>
          <w:szCs w:val="28"/>
        </w:rPr>
        <w:t xml:space="preserve">, А. С. </w:t>
      </w:r>
      <w:proofErr w:type="spellStart"/>
      <w:r w:rsidRPr="00F1656B">
        <w:rPr>
          <w:sz w:val="28"/>
          <w:szCs w:val="28"/>
        </w:rPr>
        <w:t>Ханаев</w:t>
      </w:r>
      <w:proofErr w:type="spellEnd"/>
      <w:r w:rsidRPr="00F1656B">
        <w:rPr>
          <w:sz w:val="28"/>
          <w:szCs w:val="28"/>
        </w:rPr>
        <w:t xml:space="preserve"> ; </w:t>
      </w:r>
      <w:proofErr w:type="spellStart"/>
      <w:r w:rsidRPr="00F1656B">
        <w:rPr>
          <w:sz w:val="28"/>
          <w:szCs w:val="28"/>
        </w:rPr>
        <w:t>М-во</w:t>
      </w:r>
      <w:proofErr w:type="spellEnd"/>
      <w:r w:rsidRPr="00F1656B">
        <w:rPr>
          <w:sz w:val="28"/>
          <w:szCs w:val="28"/>
        </w:rPr>
        <w:t xml:space="preserve"> образов</w:t>
      </w:r>
      <w:proofErr w:type="gramStart"/>
      <w:r w:rsidRPr="00F1656B">
        <w:rPr>
          <w:sz w:val="28"/>
          <w:szCs w:val="28"/>
        </w:rPr>
        <w:t>.</w:t>
      </w:r>
      <w:proofErr w:type="gramEnd"/>
      <w:r w:rsidRPr="00F1656B">
        <w:rPr>
          <w:sz w:val="28"/>
          <w:szCs w:val="28"/>
        </w:rPr>
        <w:t xml:space="preserve"> </w:t>
      </w:r>
      <w:proofErr w:type="gramStart"/>
      <w:r w:rsidRPr="00F1656B">
        <w:rPr>
          <w:sz w:val="28"/>
          <w:szCs w:val="28"/>
        </w:rPr>
        <w:t>и</w:t>
      </w:r>
      <w:proofErr w:type="gramEnd"/>
      <w:r w:rsidRPr="00F1656B">
        <w:rPr>
          <w:sz w:val="28"/>
          <w:szCs w:val="28"/>
        </w:rPr>
        <w:t xml:space="preserve"> науки РФ, ФГБОУ ВПО "</w:t>
      </w:r>
      <w:proofErr w:type="spellStart"/>
      <w:r w:rsidRPr="00F1656B">
        <w:rPr>
          <w:sz w:val="28"/>
          <w:szCs w:val="28"/>
        </w:rPr>
        <w:t>КалмГУ</w:t>
      </w:r>
      <w:proofErr w:type="spellEnd"/>
      <w:r w:rsidRPr="00F1656B">
        <w:rPr>
          <w:sz w:val="28"/>
          <w:szCs w:val="28"/>
        </w:rPr>
        <w:t>". - Элиста</w:t>
      </w:r>
      <w:proofErr w:type="gramStart"/>
      <w:r w:rsidRPr="00F1656B">
        <w:rPr>
          <w:sz w:val="28"/>
          <w:szCs w:val="28"/>
        </w:rPr>
        <w:t xml:space="preserve"> :</w:t>
      </w:r>
      <w:proofErr w:type="gramEnd"/>
      <w:r w:rsidRPr="00F1656B">
        <w:rPr>
          <w:sz w:val="28"/>
          <w:szCs w:val="28"/>
        </w:rPr>
        <w:t xml:space="preserve"> Калмыцкий государственный университет, 2015. - 62 </w:t>
      </w:r>
      <w:proofErr w:type="gramStart"/>
      <w:r w:rsidRPr="00F1656B">
        <w:rPr>
          <w:sz w:val="28"/>
          <w:szCs w:val="28"/>
        </w:rPr>
        <w:t>с</w:t>
      </w:r>
      <w:proofErr w:type="gramEnd"/>
      <w:r w:rsidRPr="00F1656B">
        <w:rPr>
          <w:sz w:val="28"/>
          <w:szCs w:val="28"/>
        </w:rPr>
        <w:t>.</w:t>
      </w:r>
    </w:p>
    <w:p w:rsidR="00F1656B" w:rsidRPr="00F1656B" w:rsidRDefault="00F1656B" w:rsidP="00F1656B">
      <w:pPr>
        <w:pStyle w:val="Default"/>
        <w:tabs>
          <w:tab w:val="left" w:pos="360"/>
        </w:tabs>
        <w:ind w:firstLine="0"/>
        <w:jc w:val="both"/>
        <w:rPr>
          <w:bCs/>
          <w:iCs/>
          <w:color w:val="auto"/>
          <w:sz w:val="28"/>
          <w:szCs w:val="28"/>
        </w:rPr>
      </w:pPr>
      <w:r w:rsidRPr="00F1656B">
        <w:rPr>
          <w:sz w:val="28"/>
          <w:szCs w:val="28"/>
        </w:rPr>
        <w:t xml:space="preserve">          22. </w:t>
      </w:r>
      <w:proofErr w:type="spellStart"/>
      <w:r w:rsidRPr="00F1656B">
        <w:rPr>
          <w:sz w:val="28"/>
          <w:szCs w:val="28"/>
        </w:rPr>
        <w:t>Рыженков</w:t>
      </w:r>
      <w:proofErr w:type="spellEnd"/>
      <w:r w:rsidRPr="00F1656B">
        <w:rPr>
          <w:sz w:val="28"/>
          <w:szCs w:val="28"/>
        </w:rPr>
        <w:t xml:space="preserve">, А. Я. Трудовое право России: учебник для академического </w:t>
      </w:r>
      <w:proofErr w:type="spellStart"/>
      <w:r w:rsidRPr="00F1656B">
        <w:rPr>
          <w:sz w:val="28"/>
          <w:szCs w:val="28"/>
        </w:rPr>
        <w:t>бакалавриата</w:t>
      </w:r>
      <w:proofErr w:type="spellEnd"/>
      <w:proofErr w:type="gramStart"/>
      <w:r w:rsidRPr="00F1656B">
        <w:rPr>
          <w:sz w:val="28"/>
          <w:szCs w:val="28"/>
        </w:rPr>
        <w:t xml:space="preserve"> :</w:t>
      </w:r>
      <w:proofErr w:type="gramEnd"/>
      <w:r w:rsidRPr="00F1656B">
        <w:rPr>
          <w:sz w:val="28"/>
          <w:szCs w:val="28"/>
        </w:rPr>
        <w:t xml:space="preserve"> для студентов высших учебных заведений, обучающихся по юридическим направлениям и специальностям : для студентов высших учебных заведений, обучающихся по направлению подготовки "Юриспруденция", по специальностям "Юриспруденция", "Правоохранительная деятельность", "Судебная экспертиза", "Юриспруденция (учитель права)", "Юриспруденция (бакалавр)" / А. Я. </w:t>
      </w:r>
      <w:proofErr w:type="spellStart"/>
      <w:r w:rsidRPr="00F1656B">
        <w:rPr>
          <w:sz w:val="28"/>
          <w:szCs w:val="28"/>
        </w:rPr>
        <w:t>Рыженков</w:t>
      </w:r>
      <w:proofErr w:type="spellEnd"/>
      <w:r w:rsidRPr="00F1656B">
        <w:rPr>
          <w:sz w:val="28"/>
          <w:szCs w:val="28"/>
        </w:rPr>
        <w:t>, В. М. Мелихов, С. А. Шаронов ; под общ</w:t>
      </w:r>
      <w:proofErr w:type="gramStart"/>
      <w:r w:rsidRPr="00F1656B">
        <w:rPr>
          <w:sz w:val="28"/>
          <w:szCs w:val="28"/>
        </w:rPr>
        <w:t>.</w:t>
      </w:r>
      <w:proofErr w:type="gramEnd"/>
      <w:r w:rsidRPr="00F1656B">
        <w:rPr>
          <w:sz w:val="28"/>
          <w:szCs w:val="28"/>
        </w:rPr>
        <w:t xml:space="preserve"> </w:t>
      </w:r>
      <w:proofErr w:type="gramStart"/>
      <w:r w:rsidRPr="00F1656B">
        <w:rPr>
          <w:sz w:val="28"/>
          <w:szCs w:val="28"/>
        </w:rPr>
        <w:t>р</w:t>
      </w:r>
      <w:proofErr w:type="gramEnd"/>
      <w:r w:rsidRPr="00F1656B">
        <w:rPr>
          <w:sz w:val="28"/>
          <w:szCs w:val="28"/>
        </w:rPr>
        <w:t xml:space="preserve">ед. А. Я. </w:t>
      </w:r>
      <w:proofErr w:type="spellStart"/>
      <w:r w:rsidRPr="00F1656B">
        <w:rPr>
          <w:sz w:val="28"/>
          <w:szCs w:val="28"/>
        </w:rPr>
        <w:t>Рыженкова</w:t>
      </w:r>
      <w:proofErr w:type="spellEnd"/>
      <w:r w:rsidRPr="00F1656B">
        <w:rPr>
          <w:sz w:val="28"/>
          <w:szCs w:val="28"/>
        </w:rPr>
        <w:t xml:space="preserve">. - 5-е изд., </w:t>
      </w:r>
      <w:proofErr w:type="spellStart"/>
      <w:r w:rsidRPr="00F1656B">
        <w:rPr>
          <w:sz w:val="28"/>
          <w:szCs w:val="28"/>
        </w:rPr>
        <w:t>перераб</w:t>
      </w:r>
      <w:proofErr w:type="spellEnd"/>
      <w:r w:rsidRPr="00F1656B">
        <w:rPr>
          <w:sz w:val="28"/>
          <w:szCs w:val="28"/>
        </w:rPr>
        <w:t xml:space="preserve">. и доп. - М. : </w:t>
      </w:r>
      <w:proofErr w:type="spellStart"/>
      <w:r w:rsidRPr="00F1656B">
        <w:rPr>
          <w:sz w:val="28"/>
          <w:szCs w:val="28"/>
        </w:rPr>
        <w:t>Юрайт</w:t>
      </w:r>
      <w:proofErr w:type="spellEnd"/>
      <w:r w:rsidRPr="00F1656B">
        <w:rPr>
          <w:sz w:val="28"/>
          <w:szCs w:val="28"/>
        </w:rPr>
        <w:t>, 2016. – 425 с.</w:t>
      </w:r>
    </w:p>
    <w:p w:rsidR="00C52655" w:rsidRPr="00C52655" w:rsidRDefault="00C52655" w:rsidP="00C52655">
      <w:pPr>
        <w:ind w:firstLine="709"/>
        <w:jc w:val="both"/>
        <w:rPr>
          <w:sz w:val="28"/>
          <w:szCs w:val="28"/>
        </w:rPr>
      </w:pPr>
      <w:r w:rsidRPr="00C52655">
        <w:rPr>
          <w:sz w:val="28"/>
          <w:szCs w:val="28"/>
        </w:rPr>
        <w:t>23. Семейное право</w:t>
      </w:r>
      <w:proofErr w:type="gramStart"/>
      <w:r w:rsidRPr="00C52655">
        <w:rPr>
          <w:sz w:val="28"/>
          <w:szCs w:val="28"/>
        </w:rPr>
        <w:t xml:space="preserve"> :</w:t>
      </w:r>
      <w:proofErr w:type="gramEnd"/>
      <w:r w:rsidRPr="00C52655">
        <w:rPr>
          <w:sz w:val="28"/>
          <w:szCs w:val="28"/>
        </w:rPr>
        <w:t xml:space="preserve"> учебник / под ред. П.В. Крашенинникова. - 3-е изд., </w:t>
      </w:r>
      <w:proofErr w:type="spellStart"/>
      <w:r w:rsidRPr="00C52655">
        <w:rPr>
          <w:sz w:val="28"/>
          <w:szCs w:val="28"/>
        </w:rPr>
        <w:t>перераб</w:t>
      </w:r>
      <w:proofErr w:type="spellEnd"/>
      <w:r w:rsidRPr="00C52655">
        <w:rPr>
          <w:sz w:val="28"/>
          <w:szCs w:val="28"/>
        </w:rPr>
        <w:t>. и доп. - Москва : Статут, 2016. - 270 с.</w:t>
      </w:r>
      <w:proofErr w:type="gramStart"/>
      <w:r w:rsidRPr="00C52655">
        <w:rPr>
          <w:sz w:val="28"/>
          <w:szCs w:val="28"/>
        </w:rPr>
        <w:t xml:space="preserve"> :</w:t>
      </w:r>
      <w:proofErr w:type="gramEnd"/>
      <w:r w:rsidRPr="00C52655">
        <w:rPr>
          <w:sz w:val="28"/>
          <w:szCs w:val="28"/>
        </w:rPr>
        <w:t xml:space="preserve"> ил. - </w:t>
      </w:r>
      <w:proofErr w:type="spellStart"/>
      <w:r w:rsidRPr="00C52655">
        <w:rPr>
          <w:sz w:val="28"/>
          <w:szCs w:val="28"/>
        </w:rPr>
        <w:t>Библиогр</w:t>
      </w:r>
      <w:proofErr w:type="spellEnd"/>
      <w:r w:rsidRPr="00C52655">
        <w:rPr>
          <w:sz w:val="28"/>
          <w:szCs w:val="28"/>
        </w:rPr>
        <w:t>. в кн. - ISBN 978-5-8354-1209-9</w:t>
      </w:r>
      <w:proofErr w:type="gramStart"/>
      <w:r w:rsidRPr="00C52655">
        <w:rPr>
          <w:sz w:val="28"/>
          <w:szCs w:val="28"/>
        </w:rPr>
        <w:t xml:space="preserve"> ;</w:t>
      </w:r>
      <w:proofErr w:type="gramEnd"/>
      <w:r w:rsidRPr="00C52655">
        <w:rPr>
          <w:sz w:val="28"/>
          <w:szCs w:val="28"/>
        </w:rPr>
        <w:t xml:space="preserve"> То же [Электронный ресурс]. - URL: </w:t>
      </w:r>
      <w:hyperlink r:id="rId25" w:history="1">
        <w:r w:rsidRPr="00C52655">
          <w:rPr>
            <w:sz w:val="28"/>
            <w:szCs w:val="28"/>
          </w:rPr>
          <w:t>http://biblioclub.ru/index.php?page=book&amp;id=452704</w:t>
        </w:r>
      </w:hyperlink>
    </w:p>
    <w:p w:rsidR="00C52655" w:rsidRPr="00C52655" w:rsidRDefault="00C52655" w:rsidP="00C52655">
      <w:pPr>
        <w:ind w:firstLine="709"/>
        <w:jc w:val="both"/>
        <w:rPr>
          <w:sz w:val="28"/>
          <w:szCs w:val="28"/>
        </w:rPr>
      </w:pPr>
      <w:r w:rsidRPr="00C52655">
        <w:rPr>
          <w:rStyle w:val="11"/>
          <w:b w:val="0"/>
          <w:bCs/>
          <w:color w:val="000000"/>
          <w:szCs w:val="28"/>
        </w:rPr>
        <w:t>24.</w:t>
      </w:r>
      <w:r w:rsidRPr="00C52655">
        <w:rPr>
          <w:rStyle w:val="11"/>
          <w:bCs/>
          <w:color w:val="000000"/>
          <w:szCs w:val="28"/>
        </w:rPr>
        <w:t xml:space="preserve"> </w:t>
      </w:r>
      <w:r w:rsidRPr="00C52655">
        <w:rPr>
          <w:sz w:val="28"/>
          <w:szCs w:val="28"/>
        </w:rPr>
        <w:t xml:space="preserve">Семейное право: учебник / ред. П.В. Алексий, А.Н. </w:t>
      </w:r>
      <w:proofErr w:type="spellStart"/>
      <w:r w:rsidRPr="00C52655">
        <w:rPr>
          <w:sz w:val="28"/>
          <w:szCs w:val="28"/>
        </w:rPr>
        <w:t>Кузбагаров</w:t>
      </w:r>
      <w:proofErr w:type="spellEnd"/>
      <w:r w:rsidRPr="00C52655">
        <w:rPr>
          <w:sz w:val="28"/>
          <w:szCs w:val="28"/>
        </w:rPr>
        <w:t xml:space="preserve">, И.В. Петров. - 4-е изд., </w:t>
      </w:r>
      <w:proofErr w:type="spellStart"/>
      <w:r w:rsidRPr="00C52655">
        <w:rPr>
          <w:sz w:val="28"/>
          <w:szCs w:val="28"/>
        </w:rPr>
        <w:t>перераб</w:t>
      </w:r>
      <w:proofErr w:type="spellEnd"/>
      <w:r w:rsidRPr="00C52655">
        <w:rPr>
          <w:sz w:val="28"/>
          <w:szCs w:val="28"/>
        </w:rPr>
        <w:t>. и доп. - Москва</w:t>
      </w:r>
      <w:proofErr w:type="gramStart"/>
      <w:r w:rsidRPr="00C52655">
        <w:rPr>
          <w:sz w:val="28"/>
          <w:szCs w:val="28"/>
        </w:rPr>
        <w:t xml:space="preserve"> :</w:t>
      </w:r>
      <w:proofErr w:type="gramEnd"/>
      <w:r w:rsidRPr="00C52655">
        <w:rPr>
          <w:sz w:val="28"/>
          <w:szCs w:val="28"/>
        </w:rPr>
        <w:t xml:space="preserve"> </w:t>
      </w:r>
      <w:proofErr w:type="spellStart"/>
      <w:r w:rsidRPr="00C52655">
        <w:rPr>
          <w:sz w:val="28"/>
          <w:szCs w:val="28"/>
        </w:rPr>
        <w:t>Юнити-Дана</w:t>
      </w:r>
      <w:proofErr w:type="spellEnd"/>
      <w:r w:rsidRPr="00C52655">
        <w:rPr>
          <w:sz w:val="28"/>
          <w:szCs w:val="28"/>
        </w:rPr>
        <w:t xml:space="preserve">, 2015. - 335 с. - </w:t>
      </w:r>
      <w:proofErr w:type="spellStart"/>
      <w:r w:rsidRPr="00C52655">
        <w:rPr>
          <w:sz w:val="28"/>
          <w:szCs w:val="28"/>
        </w:rPr>
        <w:t>Библиогр</w:t>
      </w:r>
      <w:proofErr w:type="spellEnd"/>
      <w:r w:rsidRPr="00C52655">
        <w:rPr>
          <w:sz w:val="28"/>
          <w:szCs w:val="28"/>
        </w:rPr>
        <w:t>. в кн. - ISBN 978-5-238-01575-0</w:t>
      </w:r>
      <w:proofErr w:type="gramStart"/>
      <w:r w:rsidRPr="00C52655">
        <w:rPr>
          <w:sz w:val="28"/>
          <w:szCs w:val="28"/>
        </w:rPr>
        <w:t xml:space="preserve"> ;</w:t>
      </w:r>
      <w:proofErr w:type="gramEnd"/>
      <w:r w:rsidRPr="00C52655">
        <w:rPr>
          <w:sz w:val="28"/>
          <w:szCs w:val="28"/>
        </w:rPr>
        <w:t xml:space="preserve"> То же [Электронный ресурс]. –</w:t>
      </w:r>
    </w:p>
    <w:p w:rsidR="00C52655" w:rsidRDefault="00C52655" w:rsidP="00C52655">
      <w:pPr>
        <w:jc w:val="both"/>
        <w:rPr>
          <w:sz w:val="28"/>
          <w:szCs w:val="28"/>
        </w:rPr>
      </w:pPr>
      <w:r w:rsidRPr="00C52655">
        <w:rPr>
          <w:sz w:val="28"/>
          <w:szCs w:val="28"/>
        </w:rPr>
        <w:t>URL: </w:t>
      </w:r>
      <w:hyperlink r:id="rId26" w:history="1">
        <w:r w:rsidRPr="00C52655">
          <w:rPr>
            <w:sz w:val="28"/>
            <w:szCs w:val="28"/>
          </w:rPr>
          <w:t>http://biblioclub.ru/index.php?page=book&amp;id=114498</w:t>
        </w:r>
      </w:hyperlink>
    </w:p>
    <w:p w:rsidR="00C52655" w:rsidRPr="00C52655" w:rsidRDefault="00C52655" w:rsidP="00C52655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    </w:t>
      </w:r>
      <w:r w:rsidRPr="00C52655">
        <w:rPr>
          <w:sz w:val="28"/>
          <w:szCs w:val="28"/>
          <w:shd w:val="clear" w:color="auto" w:fill="FFFFFF"/>
        </w:rPr>
        <w:t>25.Уголовное</w:t>
      </w:r>
      <w:r w:rsidRPr="00C52655">
        <w:rPr>
          <w:rStyle w:val="apple-converted-space"/>
          <w:sz w:val="28"/>
          <w:szCs w:val="28"/>
          <w:shd w:val="clear" w:color="auto" w:fill="FFFFFF"/>
        </w:rPr>
        <w:t> </w:t>
      </w:r>
      <w:r w:rsidRPr="00C52655">
        <w:rPr>
          <w:sz w:val="28"/>
          <w:szCs w:val="28"/>
          <w:shd w:val="clear" w:color="auto" w:fill="FFFFFF"/>
        </w:rPr>
        <w:t>право Российской</w:t>
      </w:r>
      <w:r w:rsidRPr="00C52655">
        <w:rPr>
          <w:rStyle w:val="apple-converted-space"/>
          <w:sz w:val="28"/>
          <w:szCs w:val="28"/>
          <w:shd w:val="clear" w:color="auto" w:fill="FFFFFF"/>
        </w:rPr>
        <w:t> </w:t>
      </w:r>
      <w:r w:rsidRPr="00C52655">
        <w:rPr>
          <w:sz w:val="28"/>
          <w:szCs w:val="28"/>
          <w:shd w:val="clear" w:color="auto" w:fill="FFFFFF"/>
        </w:rPr>
        <w:t>Федерации. Общая часть [Текст]</w:t>
      </w:r>
      <w:proofErr w:type="gramStart"/>
      <w:r w:rsidRPr="00C52655">
        <w:rPr>
          <w:sz w:val="28"/>
          <w:szCs w:val="28"/>
          <w:shd w:val="clear" w:color="auto" w:fill="FFFFFF"/>
        </w:rPr>
        <w:t xml:space="preserve"> :</w:t>
      </w:r>
      <w:proofErr w:type="gramEnd"/>
      <w:r w:rsidRPr="00C52655">
        <w:rPr>
          <w:sz w:val="28"/>
          <w:szCs w:val="28"/>
          <w:shd w:val="clear" w:color="auto" w:fill="FFFFFF"/>
        </w:rPr>
        <w:t xml:space="preserve"> учебник для студентов вузов, обучающихся по спец. "Юриспруденция" / под ред.: Л. В. </w:t>
      </w:r>
      <w:proofErr w:type="spellStart"/>
      <w:r w:rsidRPr="00C52655">
        <w:rPr>
          <w:sz w:val="28"/>
          <w:szCs w:val="28"/>
          <w:shd w:val="clear" w:color="auto" w:fill="FFFFFF"/>
        </w:rPr>
        <w:t>Иногамовой-Хегай</w:t>
      </w:r>
      <w:proofErr w:type="spellEnd"/>
      <w:r w:rsidRPr="00C52655">
        <w:rPr>
          <w:sz w:val="28"/>
          <w:szCs w:val="28"/>
          <w:shd w:val="clear" w:color="auto" w:fill="FFFFFF"/>
        </w:rPr>
        <w:t xml:space="preserve">, А. И. </w:t>
      </w:r>
      <w:proofErr w:type="spellStart"/>
      <w:r w:rsidRPr="00C52655">
        <w:rPr>
          <w:sz w:val="28"/>
          <w:szCs w:val="28"/>
          <w:shd w:val="clear" w:color="auto" w:fill="FFFFFF"/>
        </w:rPr>
        <w:t>Рарога</w:t>
      </w:r>
      <w:proofErr w:type="spellEnd"/>
      <w:r w:rsidRPr="00C52655">
        <w:rPr>
          <w:sz w:val="28"/>
          <w:szCs w:val="28"/>
          <w:shd w:val="clear" w:color="auto" w:fill="FFFFFF"/>
        </w:rPr>
        <w:t xml:space="preserve">, А. И. </w:t>
      </w:r>
      <w:proofErr w:type="spellStart"/>
      <w:r w:rsidRPr="00C52655">
        <w:rPr>
          <w:sz w:val="28"/>
          <w:szCs w:val="28"/>
          <w:shd w:val="clear" w:color="auto" w:fill="FFFFFF"/>
        </w:rPr>
        <w:t>Чучаева</w:t>
      </w:r>
      <w:proofErr w:type="spellEnd"/>
      <w:r w:rsidRPr="00C52655">
        <w:rPr>
          <w:sz w:val="28"/>
          <w:szCs w:val="28"/>
          <w:shd w:val="clear" w:color="auto" w:fill="FFFFFF"/>
        </w:rPr>
        <w:t xml:space="preserve"> ; МГЮА. - Изд. 2-е, </w:t>
      </w:r>
      <w:proofErr w:type="spellStart"/>
      <w:r w:rsidRPr="00C52655">
        <w:rPr>
          <w:sz w:val="28"/>
          <w:szCs w:val="28"/>
          <w:shd w:val="clear" w:color="auto" w:fill="FFFFFF"/>
        </w:rPr>
        <w:t>перераб</w:t>
      </w:r>
      <w:proofErr w:type="spellEnd"/>
      <w:r w:rsidRPr="00C52655">
        <w:rPr>
          <w:sz w:val="28"/>
          <w:szCs w:val="28"/>
          <w:shd w:val="clear" w:color="auto" w:fill="FFFFFF"/>
        </w:rPr>
        <w:t>. и доп.</w:t>
      </w:r>
      <w:r w:rsidRPr="00C52655">
        <w:rPr>
          <w:rFonts w:eastAsia="SimSun"/>
          <w:sz w:val="28"/>
          <w:szCs w:val="28"/>
        </w:rPr>
        <w:t xml:space="preserve"> ИНФРА-М: Контракт. 2018г.</w:t>
      </w:r>
    </w:p>
    <w:p w:rsidR="00C52655" w:rsidRPr="00C52655" w:rsidRDefault="00C52655" w:rsidP="00C52655">
      <w:pPr>
        <w:jc w:val="both"/>
        <w:rPr>
          <w:sz w:val="28"/>
          <w:szCs w:val="28"/>
        </w:rPr>
      </w:pPr>
      <w:r w:rsidRPr="00C52655">
        <w:rPr>
          <w:sz w:val="28"/>
          <w:szCs w:val="28"/>
        </w:rPr>
        <w:t xml:space="preserve">           26. </w:t>
      </w:r>
      <w:r w:rsidRPr="00C52655">
        <w:rPr>
          <w:sz w:val="28"/>
          <w:szCs w:val="28"/>
          <w:shd w:val="clear" w:color="auto" w:fill="FFFFFF"/>
        </w:rPr>
        <w:t>Уголовное</w:t>
      </w:r>
      <w:r w:rsidRPr="00C52655">
        <w:rPr>
          <w:rStyle w:val="apple-converted-space"/>
          <w:sz w:val="28"/>
          <w:szCs w:val="28"/>
          <w:shd w:val="clear" w:color="auto" w:fill="FFFFFF"/>
        </w:rPr>
        <w:t> </w:t>
      </w:r>
      <w:r w:rsidRPr="00C52655">
        <w:rPr>
          <w:sz w:val="28"/>
          <w:szCs w:val="28"/>
          <w:shd w:val="clear" w:color="auto" w:fill="FFFFFF"/>
        </w:rPr>
        <w:t xml:space="preserve">право [Текст]: учебник для бакалавров: для студентов вузов, обучающихся по юридическим направлениям и специальностям / отв. ред.: И. А. </w:t>
      </w:r>
      <w:proofErr w:type="spellStart"/>
      <w:r w:rsidRPr="00C52655">
        <w:rPr>
          <w:sz w:val="28"/>
          <w:szCs w:val="28"/>
          <w:shd w:val="clear" w:color="auto" w:fill="FFFFFF"/>
        </w:rPr>
        <w:t>Подройкина</w:t>
      </w:r>
      <w:proofErr w:type="spellEnd"/>
      <w:r w:rsidRPr="00C52655">
        <w:rPr>
          <w:sz w:val="28"/>
          <w:szCs w:val="28"/>
          <w:shd w:val="clear" w:color="auto" w:fill="FFFFFF"/>
        </w:rPr>
        <w:t xml:space="preserve">, Е. В. Серегина, С. И. </w:t>
      </w:r>
      <w:proofErr w:type="spellStart"/>
      <w:r w:rsidRPr="00C52655">
        <w:rPr>
          <w:sz w:val="28"/>
          <w:szCs w:val="28"/>
          <w:shd w:val="clear" w:color="auto" w:fill="FFFFFF"/>
        </w:rPr>
        <w:t>Улезько</w:t>
      </w:r>
      <w:proofErr w:type="spellEnd"/>
      <w:r w:rsidRPr="00C52655">
        <w:rPr>
          <w:sz w:val="28"/>
          <w:szCs w:val="28"/>
          <w:shd w:val="clear" w:color="auto" w:fill="FFFFFF"/>
        </w:rPr>
        <w:t xml:space="preserve">. Том. 1. Общая часть. – </w:t>
      </w:r>
      <w:r w:rsidRPr="00C52655">
        <w:rPr>
          <w:rFonts w:eastAsia="SimSun"/>
          <w:sz w:val="28"/>
          <w:szCs w:val="28"/>
        </w:rPr>
        <w:t>Юрайт.2012г.</w:t>
      </w:r>
    </w:p>
    <w:p w:rsidR="00FD326F" w:rsidRDefault="00C52655" w:rsidP="00FD326F">
      <w:pPr>
        <w:jc w:val="both"/>
        <w:rPr>
          <w:sz w:val="28"/>
          <w:szCs w:val="28"/>
        </w:rPr>
      </w:pPr>
      <w:r w:rsidRPr="00C52655">
        <w:rPr>
          <w:sz w:val="28"/>
          <w:szCs w:val="28"/>
        </w:rPr>
        <w:t xml:space="preserve">          27. </w:t>
      </w:r>
      <w:r w:rsidRPr="00C52655">
        <w:rPr>
          <w:sz w:val="28"/>
          <w:szCs w:val="28"/>
          <w:shd w:val="clear" w:color="auto" w:fill="FFFFFF"/>
        </w:rPr>
        <w:t>Уголовное</w:t>
      </w:r>
      <w:r w:rsidRPr="00C52655">
        <w:rPr>
          <w:rStyle w:val="apple-converted-space"/>
          <w:sz w:val="28"/>
          <w:szCs w:val="28"/>
          <w:shd w:val="clear" w:color="auto" w:fill="FFFFFF"/>
        </w:rPr>
        <w:t> </w:t>
      </w:r>
      <w:r w:rsidRPr="00C52655">
        <w:rPr>
          <w:sz w:val="28"/>
          <w:szCs w:val="28"/>
          <w:shd w:val="clear" w:color="auto" w:fill="FFFFFF"/>
        </w:rPr>
        <w:t>право России.</w:t>
      </w:r>
      <w:r w:rsidRPr="00C52655">
        <w:rPr>
          <w:rStyle w:val="apple-converted-space"/>
          <w:sz w:val="28"/>
          <w:szCs w:val="28"/>
          <w:shd w:val="clear" w:color="auto" w:fill="FFFFFF"/>
        </w:rPr>
        <w:t> </w:t>
      </w:r>
      <w:r w:rsidRPr="00C52655">
        <w:rPr>
          <w:sz w:val="28"/>
          <w:szCs w:val="28"/>
          <w:shd w:val="clear" w:color="auto" w:fill="FFFFFF"/>
        </w:rPr>
        <w:t xml:space="preserve">Части Общая и Особенная [Текст]: учебник для студентов вузов, обучающихся по направлению "Юриспруденция" / под ред. А. В. </w:t>
      </w:r>
      <w:proofErr w:type="spellStart"/>
      <w:r w:rsidRPr="00C52655">
        <w:rPr>
          <w:sz w:val="28"/>
          <w:szCs w:val="28"/>
          <w:shd w:val="clear" w:color="auto" w:fill="FFFFFF"/>
        </w:rPr>
        <w:t>Бриллиантова</w:t>
      </w:r>
      <w:proofErr w:type="spellEnd"/>
      <w:r w:rsidRPr="00C52655">
        <w:rPr>
          <w:sz w:val="28"/>
          <w:szCs w:val="28"/>
          <w:shd w:val="clear" w:color="auto" w:fill="FFFFFF"/>
        </w:rPr>
        <w:t xml:space="preserve">. Проспект. </w:t>
      </w:r>
      <w:proofErr w:type="gramStart"/>
      <w:r w:rsidRPr="00C52655">
        <w:rPr>
          <w:sz w:val="28"/>
          <w:szCs w:val="28"/>
          <w:shd w:val="clear" w:color="auto" w:fill="FFFFFF"/>
        </w:rPr>
        <w:t>-М</w:t>
      </w:r>
      <w:proofErr w:type="gramEnd"/>
      <w:r w:rsidRPr="00C52655">
        <w:rPr>
          <w:sz w:val="28"/>
          <w:szCs w:val="28"/>
          <w:shd w:val="clear" w:color="auto" w:fill="FFFFFF"/>
        </w:rPr>
        <w:t>. - 2016.</w:t>
      </w:r>
    </w:p>
    <w:p w:rsidR="000C16C1" w:rsidRPr="00FD326F" w:rsidRDefault="00FD326F" w:rsidP="00434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 w:rsidR="00C33FDC" w:rsidRPr="00FD326F">
        <w:rPr>
          <w:sz w:val="28"/>
          <w:szCs w:val="28"/>
        </w:rPr>
        <w:t>Бровко</w:t>
      </w:r>
      <w:proofErr w:type="spellEnd"/>
      <w:r w:rsidR="00C33FDC" w:rsidRPr="00FD326F">
        <w:rPr>
          <w:sz w:val="28"/>
          <w:szCs w:val="28"/>
        </w:rPr>
        <w:t xml:space="preserve"> И.В., </w:t>
      </w:r>
      <w:proofErr w:type="gramStart"/>
      <w:r w:rsidR="00C33FDC" w:rsidRPr="00FD326F">
        <w:rPr>
          <w:sz w:val="28"/>
          <w:szCs w:val="28"/>
        </w:rPr>
        <w:t>Смоленский</w:t>
      </w:r>
      <w:proofErr w:type="gramEnd"/>
      <w:r w:rsidR="00C33FDC" w:rsidRPr="00FD326F">
        <w:rPr>
          <w:sz w:val="28"/>
          <w:szCs w:val="28"/>
        </w:rPr>
        <w:t xml:space="preserve"> М.Б., Соколова Ю.А. Административное право:</w:t>
      </w:r>
      <w:r w:rsidR="00C33FDC" w:rsidRPr="00FD326F">
        <w:rPr>
          <w:spacing w:val="1"/>
          <w:sz w:val="28"/>
          <w:szCs w:val="28"/>
        </w:rPr>
        <w:t xml:space="preserve"> </w:t>
      </w:r>
      <w:r w:rsidR="00C33FDC" w:rsidRPr="00FD326F">
        <w:rPr>
          <w:sz w:val="28"/>
          <w:szCs w:val="28"/>
        </w:rPr>
        <w:t>Учебник для студентов вузов. – М.: ИКЦ «</w:t>
      </w:r>
      <w:proofErr w:type="spellStart"/>
      <w:r w:rsidR="00C33FDC" w:rsidRPr="00FD326F">
        <w:rPr>
          <w:sz w:val="28"/>
          <w:szCs w:val="28"/>
        </w:rPr>
        <w:t>МарТ</w:t>
      </w:r>
      <w:proofErr w:type="spellEnd"/>
      <w:r w:rsidR="00C33FDC" w:rsidRPr="00FD326F">
        <w:rPr>
          <w:sz w:val="28"/>
          <w:szCs w:val="28"/>
        </w:rPr>
        <w:t xml:space="preserve">», Ростов </w:t>
      </w:r>
      <w:proofErr w:type="spellStart"/>
      <w:r w:rsidR="00C33FDC" w:rsidRPr="00FD326F">
        <w:rPr>
          <w:sz w:val="28"/>
          <w:szCs w:val="28"/>
        </w:rPr>
        <w:t>н</w:t>
      </w:r>
      <w:proofErr w:type="spellEnd"/>
      <w:r w:rsidR="00C33FDC" w:rsidRPr="00FD326F">
        <w:rPr>
          <w:sz w:val="28"/>
          <w:szCs w:val="28"/>
        </w:rPr>
        <w:t>/Д: Издательский</w:t>
      </w:r>
      <w:r w:rsidR="00C33FDC" w:rsidRPr="00FD326F">
        <w:rPr>
          <w:spacing w:val="1"/>
          <w:sz w:val="28"/>
          <w:szCs w:val="28"/>
        </w:rPr>
        <w:t xml:space="preserve"> </w:t>
      </w:r>
      <w:r w:rsidR="00C33FDC" w:rsidRPr="00FD326F">
        <w:rPr>
          <w:sz w:val="28"/>
          <w:szCs w:val="28"/>
        </w:rPr>
        <w:t>центр «</w:t>
      </w:r>
      <w:proofErr w:type="spellStart"/>
      <w:r w:rsidR="00C33FDC" w:rsidRPr="00FD326F">
        <w:rPr>
          <w:sz w:val="28"/>
          <w:szCs w:val="28"/>
        </w:rPr>
        <w:t>МарТ</w:t>
      </w:r>
      <w:proofErr w:type="spellEnd"/>
      <w:r w:rsidR="00C33FDC" w:rsidRPr="00FD326F">
        <w:rPr>
          <w:sz w:val="28"/>
          <w:szCs w:val="28"/>
        </w:rPr>
        <w:t>»,</w:t>
      </w:r>
      <w:r w:rsidR="00C33FDC" w:rsidRPr="00FD326F">
        <w:rPr>
          <w:spacing w:val="-1"/>
          <w:sz w:val="28"/>
          <w:szCs w:val="28"/>
        </w:rPr>
        <w:t xml:space="preserve"> </w:t>
      </w:r>
      <w:r w:rsidR="00C33FDC" w:rsidRPr="00FD326F">
        <w:rPr>
          <w:sz w:val="28"/>
          <w:szCs w:val="28"/>
        </w:rPr>
        <w:t>20</w:t>
      </w:r>
      <w:r w:rsidR="00434EA1">
        <w:rPr>
          <w:sz w:val="28"/>
          <w:szCs w:val="28"/>
        </w:rPr>
        <w:t>1</w:t>
      </w:r>
      <w:r w:rsidR="00C33FDC" w:rsidRPr="00FD326F">
        <w:rPr>
          <w:sz w:val="28"/>
          <w:szCs w:val="28"/>
        </w:rPr>
        <w:t>3.</w:t>
      </w:r>
    </w:p>
    <w:p w:rsidR="00FD326F" w:rsidRDefault="00C33FDC" w:rsidP="00434EA1">
      <w:pPr>
        <w:pStyle w:val="a5"/>
        <w:numPr>
          <w:ilvl w:val="0"/>
          <w:numId w:val="37"/>
        </w:numPr>
        <w:tabs>
          <w:tab w:val="left" w:pos="822"/>
        </w:tabs>
        <w:spacing w:line="240" w:lineRule="auto"/>
        <w:ind w:left="0" w:right="111" w:firstLine="709"/>
        <w:jc w:val="both"/>
        <w:rPr>
          <w:sz w:val="28"/>
          <w:szCs w:val="28"/>
        </w:rPr>
      </w:pPr>
      <w:r w:rsidRPr="00D46595">
        <w:rPr>
          <w:sz w:val="28"/>
          <w:szCs w:val="28"/>
        </w:rPr>
        <w:t xml:space="preserve">Козлова Е.И., </w:t>
      </w:r>
      <w:proofErr w:type="spellStart"/>
      <w:r w:rsidRPr="00D46595">
        <w:rPr>
          <w:sz w:val="28"/>
          <w:szCs w:val="28"/>
        </w:rPr>
        <w:t>Кутафин</w:t>
      </w:r>
      <w:proofErr w:type="spellEnd"/>
      <w:r w:rsidRPr="00D46595">
        <w:rPr>
          <w:sz w:val="28"/>
          <w:szCs w:val="28"/>
        </w:rPr>
        <w:t xml:space="preserve"> О.Е. Конституционное право России. – М.: </w:t>
      </w:r>
      <w:proofErr w:type="spellStart"/>
      <w:r w:rsidRPr="00D46595">
        <w:rPr>
          <w:sz w:val="28"/>
          <w:szCs w:val="28"/>
        </w:rPr>
        <w:t>Юристъ</w:t>
      </w:r>
      <w:proofErr w:type="spellEnd"/>
      <w:r w:rsidRPr="00D46595">
        <w:rPr>
          <w:sz w:val="28"/>
          <w:szCs w:val="28"/>
        </w:rPr>
        <w:t>,</w:t>
      </w:r>
      <w:r w:rsidRPr="00D46595">
        <w:rPr>
          <w:spacing w:val="1"/>
          <w:sz w:val="28"/>
          <w:szCs w:val="28"/>
        </w:rPr>
        <w:t xml:space="preserve"> </w:t>
      </w:r>
      <w:r w:rsidR="00434EA1">
        <w:rPr>
          <w:sz w:val="28"/>
          <w:szCs w:val="28"/>
        </w:rPr>
        <w:t>2019</w:t>
      </w:r>
      <w:r w:rsidRPr="00D46595">
        <w:rPr>
          <w:sz w:val="28"/>
          <w:szCs w:val="28"/>
        </w:rPr>
        <w:t>.</w:t>
      </w:r>
    </w:p>
    <w:p w:rsidR="00FD326F" w:rsidRDefault="00C33FDC" w:rsidP="00434EA1">
      <w:pPr>
        <w:pStyle w:val="a5"/>
        <w:numPr>
          <w:ilvl w:val="0"/>
          <w:numId w:val="37"/>
        </w:numPr>
        <w:tabs>
          <w:tab w:val="left" w:pos="822"/>
        </w:tabs>
        <w:spacing w:line="240" w:lineRule="auto"/>
        <w:ind w:left="0" w:right="111" w:firstLine="709"/>
        <w:jc w:val="both"/>
        <w:rPr>
          <w:sz w:val="28"/>
          <w:szCs w:val="28"/>
        </w:rPr>
      </w:pPr>
      <w:proofErr w:type="spellStart"/>
      <w:r w:rsidRPr="00FD326F">
        <w:rPr>
          <w:sz w:val="28"/>
          <w:szCs w:val="28"/>
        </w:rPr>
        <w:t>Баглай</w:t>
      </w:r>
      <w:proofErr w:type="spellEnd"/>
      <w:r w:rsidRPr="00FD326F">
        <w:rPr>
          <w:sz w:val="28"/>
          <w:szCs w:val="28"/>
        </w:rPr>
        <w:t xml:space="preserve"> М.В. Конституционное право Российской Федерации. – М.: НОРМ</w:t>
      </w:r>
      <w:proofErr w:type="gramStart"/>
      <w:r w:rsidRPr="00FD326F">
        <w:rPr>
          <w:sz w:val="28"/>
          <w:szCs w:val="28"/>
        </w:rPr>
        <w:t>А-</w:t>
      </w:r>
      <w:proofErr w:type="gramEnd"/>
      <w:r w:rsidRPr="00FD326F">
        <w:rPr>
          <w:spacing w:val="-62"/>
          <w:sz w:val="28"/>
          <w:szCs w:val="28"/>
        </w:rPr>
        <w:t xml:space="preserve"> </w:t>
      </w:r>
      <w:r w:rsidRPr="00FD326F">
        <w:rPr>
          <w:sz w:val="28"/>
          <w:szCs w:val="28"/>
        </w:rPr>
        <w:t>ИНФРА-М,</w:t>
      </w:r>
      <w:r w:rsidRPr="00FD326F">
        <w:rPr>
          <w:spacing w:val="-2"/>
          <w:sz w:val="28"/>
          <w:szCs w:val="28"/>
        </w:rPr>
        <w:t xml:space="preserve"> </w:t>
      </w:r>
      <w:r w:rsidR="00434EA1">
        <w:rPr>
          <w:sz w:val="28"/>
          <w:szCs w:val="28"/>
        </w:rPr>
        <w:t>2019</w:t>
      </w:r>
      <w:r w:rsidRPr="00FD326F">
        <w:rPr>
          <w:sz w:val="28"/>
          <w:szCs w:val="28"/>
        </w:rPr>
        <w:t>.</w:t>
      </w:r>
    </w:p>
    <w:p w:rsidR="00FD326F" w:rsidRDefault="00C33FDC" w:rsidP="00434EA1">
      <w:pPr>
        <w:pStyle w:val="a5"/>
        <w:numPr>
          <w:ilvl w:val="0"/>
          <w:numId w:val="37"/>
        </w:numPr>
        <w:tabs>
          <w:tab w:val="left" w:pos="822"/>
        </w:tabs>
        <w:spacing w:line="240" w:lineRule="auto"/>
        <w:ind w:left="0" w:right="111" w:firstLine="709"/>
        <w:jc w:val="both"/>
        <w:rPr>
          <w:sz w:val="28"/>
          <w:szCs w:val="28"/>
        </w:rPr>
      </w:pPr>
      <w:proofErr w:type="spellStart"/>
      <w:r w:rsidRPr="00FD326F">
        <w:rPr>
          <w:sz w:val="28"/>
          <w:szCs w:val="28"/>
        </w:rPr>
        <w:lastRenderedPageBreak/>
        <w:t>Антокольская</w:t>
      </w:r>
      <w:proofErr w:type="spellEnd"/>
      <w:r w:rsidRPr="00FD326F">
        <w:rPr>
          <w:spacing w:val="-1"/>
          <w:sz w:val="28"/>
          <w:szCs w:val="28"/>
        </w:rPr>
        <w:t xml:space="preserve"> </w:t>
      </w:r>
      <w:r w:rsidRPr="00FD326F">
        <w:rPr>
          <w:sz w:val="28"/>
          <w:szCs w:val="28"/>
        </w:rPr>
        <w:t>М.В.</w:t>
      </w:r>
      <w:r w:rsidRPr="00FD326F">
        <w:rPr>
          <w:spacing w:val="-3"/>
          <w:sz w:val="28"/>
          <w:szCs w:val="28"/>
        </w:rPr>
        <w:t xml:space="preserve"> </w:t>
      </w:r>
      <w:r w:rsidRPr="00FD326F">
        <w:rPr>
          <w:sz w:val="28"/>
          <w:szCs w:val="28"/>
        </w:rPr>
        <w:t>Семейное</w:t>
      </w:r>
      <w:r w:rsidRPr="00FD326F">
        <w:rPr>
          <w:spacing w:val="-3"/>
          <w:sz w:val="28"/>
          <w:szCs w:val="28"/>
        </w:rPr>
        <w:t xml:space="preserve"> </w:t>
      </w:r>
      <w:r w:rsidRPr="00FD326F">
        <w:rPr>
          <w:sz w:val="28"/>
          <w:szCs w:val="28"/>
        </w:rPr>
        <w:t>право.</w:t>
      </w:r>
      <w:r w:rsidRPr="00FD326F">
        <w:rPr>
          <w:spacing w:val="-3"/>
          <w:sz w:val="28"/>
          <w:szCs w:val="28"/>
        </w:rPr>
        <w:t xml:space="preserve"> </w:t>
      </w:r>
      <w:r w:rsidRPr="00FD326F">
        <w:rPr>
          <w:sz w:val="28"/>
          <w:szCs w:val="28"/>
        </w:rPr>
        <w:t>М.:</w:t>
      </w:r>
      <w:r w:rsidRPr="00FD326F">
        <w:rPr>
          <w:spacing w:val="-1"/>
          <w:sz w:val="28"/>
          <w:szCs w:val="28"/>
        </w:rPr>
        <w:t xml:space="preserve"> </w:t>
      </w:r>
      <w:proofErr w:type="spellStart"/>
      <w:r w:rsidRPr="00FD326F">
        <w:rPr>
          <w:sz w:val="28"/>
          <w:szCs w:val="28"/>
        </w:rPr>
        <w:t>Юристъ</w:t>
      </w:r>
      <w:proofErr w:type="spellEnd"/>
      <w:r w:rsidRPr="00FD326F">
        <w:rPr>
          <w:sz w:val="28"/>
          <w:szCs w:val="28"/>
        </w:rPr>
        <w:t>,</w:t>
      </w:r>
      <w:r w:rsidRPr="00FD326F">
        <w:rPr>
          <w:spacing w:val="-3"/>
          <w:sz w:val="28"/>
          <w:szCs w:val="28"/>
        </w:rPr>
        <w:t xml:space="preserve"> </w:t>
      </w:r>
      <w:r w:rsidRPr="00FD326F">
        <w:rPr>
          <w:sz w:val="28"/>
          <w:szCs w:val="28"/>
        </w:rPr>
        <w:t>20</w:t>
      </w:r>
      <w:r w:rsidR="00434EA1">
        <w:rPr>
          <w:sz w:val="28"/>
          <w:szCs w:val="28"/>
        </w:rPr>
        <w:t>20</w:t>
      </w:r>
      <w:r w:rsidRPr="00FD326F">
        <w:rPr>
          <w:sz w:val="28"/>
          <w:szCs w:val="28"/>
        </w:rPr>
        <w:t>.</w:t>
      </w:r>
    </w:p>
    <w:p w:rsidR="00FD326F" w:rsidRDefault="00C33FDC" w:rsidP="00434EA1">
      <w:pPr>
        <w:pStyle w:val="a5"/>
        <w:numPr>
          <w:ilvl w:val="0"/>
          <w:numId w:val="37"/>
        </w:numPr>
        <w:tabs>
          <w:tab w:val="left" w:pos="822"/>
        </w:tabs>
        <w:spacing w:line="240" w:lineRule="auto"/>
        <w:ind w:left="0" w:right="111" w:firstLine="709"/>
        <w:jc w:val="both"/>
        <w:rPr>
          <w:sz w:val="28"/>
          <w:szCs w:val="28"/>
        </w:rPr>
      </w:pPr>
      <w:r w:rsidRPr="00FD326F">
        <w:rPr>
          <w:sz w:val="28"/>
          <w:szCs w:val="28"/>
        </w:rPr>
        <w:t>Гражданское право: Учебник/Под ред. А.П. Сергеева, Ю.К. Толстого</w:t>
      </w:r>
      <w:proofErr w:type="gramStart"/>
      <w:r w:rsidRPr="00FD326F">
        <w:rPr>
          <w:sz w:val="28"/>
          <w:szCs w:val="28"/>
        </w:rPr>
        <w:t>.</w:t>
      </w:r>
      <w:proofErr w:type="gramEnd"/>
      <w:r w:rsidRPr="00FD326F">
        <w:rPr>
          <w:sz w:val="28"/>
          <w:szCs w:val="28"/>
        </w:rPr>
        <w:t xml:space="preserve"> – </w:t>
      </w:r>
      <w:proofErr w:type="gramStart"/>
      <w:r w:rsidRPr="00FD326F">
        <w:rPr>
          <w:sz w:val="28"/>
          <w:szCs w:val="28"/>
        </w:rPr>
        <w:t>м</w:t>
      </w:r>
      <w:proofErr w:type="gramEnd"/>
      <w:r w:rsidRPr="00FD326F">
        <w:rPr>
          <w:sz w:val="28"/>
          <w:szCs w:val="28"/>
        </w:rPr>
        <w:t>.6</w:t>
      </w:r>
      <w:r w:rsidRPr="00FD326F">
        <w:rPr>
          <w:spacing w:val="1"/>
          <w:sz w:val="28"/>
          <w:szCs w:val="28"/>
        </w:rPr>
        <w:t xml:space="preserve"> </w:t>
      </w:r>
      <w:r w:rsidRPr="00FD326F">
        <w:rPr>
          <w:sz w:val="28"/>
          <w:szCs w:val="28"/>
        </w:rPr>
        <w:t>Проспект,</w:t>
      </w:r>
      <w:r w:rsidRPr="00FD326F">
        <w:rPr>
          <w:spacing w:val="-2"/>
          <w:sz w:val="28"/>
          <w:szCs w:val="28"/>
        </w:rPr>
        <w:t xml:space="preserve"> </w:t>
      </w:r>
      <w:r w:rsidRPr="00FD326F">
        <w:rPr>
          <w:sz w:val="28"/>
          <w:szCs w:val="28"/>
        </w:rPr>
        <w:t>2000.</w:t>
      </w:r>
    </w:p>
    <w:p w:rsidR="000C16C1" w:rsidRPr="00FD326F" w:rsidRDefault="00C33FDC" w:rsidP="00434EA1">
      <w:pPr>
        <w:pStyle w:val="a5"/>
        <w:numPr>
          <w:ilvl w:val="0"/>
          <w:numId w:val="37"/>
        </w:numPr>
        <w:tabs>
          <w:tab w:val="left" w:pos="822"/>
        </w:tabs>
        <w:spacing w:line="240" w:lineRule="auto"/>
        <w:ind w:left="0" w:right="111" w:firstLine="709"/>
        <w:jc w:val="both"/>
        <w:rPr>
          <w:sz w:val="28"/>
          <w:szCs w:val="28"/>
        </w:rPr>
      </w:pPr>
      <w:r w:rsidRPr="00FD326F">
        <w:rPr>
          <w:sz w:val="28"/>
          <w:szCs w:val="28"/>
        </w:rPr>
        <w:t>Правоведение.</w:t>
      </w:r>
      <w:r w:rsidRPr="00FD326F">
        <w:rPr>
          <w:spacing w:val="1"/>
          <w:sz w:val="28"/>
          <w:szCs w:val="28"/>
        </w:rPr>
        <w:t xml:space="preserve"> </w:t>
      </w:r>
      <w:r w:rsidRPr="00FD326F">
        <w:rPr>
          <w:sz w:val="28"/>
          <w:szCs w:val="28"/>
        </w:rPr>
        <w:t>Учебное</w:t>
      </w:r>
      <w:r w:rsidRPr="00FD326F">
        <w:rPr>
          <w:spacing w:val="1"/>
          <w:sz w:val="28"/>
          <w:szCs w:val="28"/>
        </w:rPr>
        <w:t xml:space="preserve"> </w:t>
      </w:r>
      <w:r w:rsidRPr="00FD326F">
        <w:rPr>
          <w:sz w:val="28"/>
          <w:szCs w:val="28"/>
        </w:rPr>
        <w:t>пособие</w:t>
      </w:r>
      <w:r w:rsidRPr="00FD326F">
        <w:rPr>
          <w:spacing w:val="1"/>
          <w:sz w:val="28"/>
          <w:szCs w:val="28"/>
        </w:rPr>
        <w:t xml:space="preserve"> </w:t>
      </w:r>
      <w:r w:rsidRPr="00FD326F">
        <w:rPr>
          <w:sz w:val="28"/>
          <w:szCs w:val="28"/>
        </w:rPr>
        <w:t>для</w:t>
      </w:r>
      <w:r w:rsidRPr="00FD326F">
        <w:rPr>
          <w:spacing w:val="1"/>
          <w:sz w:val="28"/>
          <w:szCs w:val="28"/>
        </w:rPr>
        <w:t xml:space="preserve"> </w:t>
      </w:r>
      <w:r w:rsidRPr="00FD326F">
        <w:rPr>
          <w:sz w:val="28"/>
          <w:szCs w:val="28"/>
        </w:rPr>
        <w:t>студентов</w:t>
      </w:r>
      <w:r w:rsidRPr="00FD326F">
        <w:rPr>
          <w:spacing w:val="1"/>
          <w:sz w:val="28"/>
          <w:szCs w:val="28"/>
        </w:rPr>
        <w:t xml:space="preserve"> </w:t>
      </w:r>
      <w:r w:rsidRPr="00FD326F">
        <w:rPr>
          <w:sz w:val="28"/>
          <w:szCs w:val="28"/>
        </w:rPr>
        <w:t>неюридических</w:t>
      </w:r>
      <w:r w:rsidRPr="00FD326F">
        <w:rPr>
          <w:spacing w:val="1"/>
          <w:sz w:val="28"/>
          <w:szCs w:val="28"/>
        </w:rPr>
        <w:t xml:space="preserve"> </w:t>
      </w:r>
      <w:r w:rsidRPr="00FD326F">
        <w:rPr>
          <w:sz w:val="28"/>
          <w:szCs w:val="28"/>
        </w:rPr>
        <w:t>специальностей.</w:t>
      </w:r>
      <w:r w:rsidRPr="00FD326F">
        <w:rPr>
          <w:spacing w:val="1"/>
          <w:sz w:val="28"/>
          <w:szCs w:val="28"/>
        </w:rPr>
        <w:t xml:space="preserve"> </w:t>
      </w:r>
      <w:r w:rsidRPr="00FD326F">
        <w:rPr>
          <w:sz w:val="28"/>
          <w:szCs w:val="28"/>
        </w:rPr>
        <w:t>Под</w:t>
      </w:r>
      <w:r w:rsidRPr="00FD326F">
        <w:rPr>
          <w:spacing w:val="1"/>
          <w:sz w:val="28"/>
          <w:szCs w:val="28"/>
        </w:rPr>
        <w:t xml:space="preserve"> </w:t>
      </w:r>
      <w:r w:rsidRPr="00FD326F">
        <w:rPr>
          <w:sz w:val="28"/>
          <w:szCs w:val="28"/>
        </w:rPr>
        <w:t>ред.</w:t>
      </w:r>
      <w:r w:rsidRPr="00FD326F">
        <w:rPr>
          <w:spacing w:val="-1"/>
          <w:sz w:val="28"/>
          <w:szCs w:val="28"/>
        </w:rPr>
        <w:t xml:space="preserve"> </w:t>
      </w:r>
      <w:proofErr w:type="spellStart"/>
      <w:r w:rsidRPr="00FD326F">
        <w:rPr>
          <w:sz w:val="28"/>
          <w:szCs w:val="28"/>
        </w:rPr>
        <w:t>Команджаева</w:t>
      </w:r>
      <w:proofErr w:type="spellEnd"/>
      <w:r w:rsidRPr="00FD326F">
        <w:rPr>
          <w:spacing w:val="-2"/>
          <w:sz w:val="28"/>
          <w:szCs w:val="28"/>
        </w:rPr>
        <w:t xml:space="preserve"> </w:t>
      </w:r>
      <w:r w:rsidRPr="00FD326F">
        <w:rPr>
          <w:sz w:val="28"/>
          <w:szCs w:val="28"/>
        </w:rPr>
        <w:t>Е.А.</w:t>
      </w:r>
      <w:r w:rsidRPr="00FD326F">
        <w:rPr>
          <w:spacing w:val="-2"/>
          <w:sz w:val="28"/>
          <w:szCs w:val="28"/>
        </w:rPr>
        <w:t xml:space="preserve"> </w:t>
      </w:r>
      <w:r w:rsidRPr="00FD326F">
        <w:rPr>
          <w:sz w:val="28"/>
          <w:szCs w:val="28"/>
        </w:rPr>
        <w:t>Элиста,</w:t>
      </w:r>
      <w:r w:rsidRPr="00FD326F">
        <w:rPr>
          <w:spacing w:val="-1"/>
          <w:sz w:val="28"/>
          <w:szCs w:val="28"/>
        </w:rPr>
        <w:t xml:space="preserve"> </w:t>
      </w:r>
      <w:r w:rsidRPr="00FD326F">
        <w:rPr>
          <w:sz w:val="28"/>
          <w:szCs w:val="28"/>
        </w:rPr>
        <w:t>20</w:t>
      </w:r>
      <w:r w:rsidR="00434EA1">
        <w:rPr>
          <w:sz w:val="28"/>
          <w:szCs w:val="28"/>
        </w:rPr>
        <w:t>22</w:t>
      </w:r>
    </w:p>
    <w:sectPr w:rsidR="000C16C1" w:rsidRPr="00FD326F" w:rsidSect="000C16C1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E9F" w:rsidRDefault="006C4E9F" w:rsidP="00DF5DC6">
      <w:r>
        <w:separator/>
      </w:r>
    </w:p>
  </w:endnote>
  <w:endnote w:type="continuationSeparator" w:id="0">
    <w:p w:rsidR="006C4E9F" w:rsidRDefault="006C4E9F" w:rsidP="00DF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33408"/>
      <w:docPartObj>
        <w:docPartGallery w:val="Page Numbers (Bottom of Page)"/>
        <w:docPartUnique/>
      </w:docPartObj>
    </w:sdtPr>
    <w:sdtContent>
      <w:p w:rsidR="0040176E" w:rsidRDefault="00F05D38">
        <w:pPr>
          <w:pStyle w:val="a8"/>
          <w:jc w:val="center"/>
        </w:pPr>
        <w:fldSimple w:instr=" PAGE   \* MERGEFORMAT ">
          <w:r w:rsidR="000D2ACF">
            <w:rPr>
              <w:noProof/>
            </w:rPr>
            <w:t>2</w:t>
          </w:r>
        </w:fldSimple>
      </w:p>
    </w:sdtContent>
  </w:sdt>
  <w:p w:rsidR="0040176E" w:rsidRDefault="004017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E9F" w:rsidRDefault="006C4E9F" w:rsidP="00DF5DC6">
      <w:r>
        <w:separator/>
      </w:r>
    </w:p>
  </w:footnote>
  <w:footnote w:type="continuationSeparator" w:id="0">
    <w:p w:rsidR="006C4E9F" w:rsidRDefault="006C4E9F" w:rsidP="00DF5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C74"/>
    <w:multiLevelType w:val="hybridMultilevel"/>
    <w:tmpl w:val="72F23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71991"/>
    <w:multiLevelType w:val="hybridMultilevel"/>
    <w:tmpl w:val="B6CAF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04F0C"/>
    <w:multiLevelType w:val="hybridMultilevel"/>
    <w:tmpl w:val="927ADC76"/>
    <w:lvl w:ilvl="0" w:tplc="39B8B58C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961428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C616BBCE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652489FA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BFB4DE72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52EEE78C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6360D402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F10E62E4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6270DFA0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3">
    <w:nsid w:val="0E8B195F"/>
    <w:multiLevelType w:val="hybridMultilevel"/>
    <w:tmpl w:val="EAE6125E"/>
    <w:lvl w:ilvl="0" w:tplc="199A7D84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EE9A14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5C6E55D2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C12066D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ECC4A94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A6D01502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513AA8F6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7744FD86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8884BE04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4">
    <w:nsid w:val="0EA927DA"/>
    <w:multiLevelType w:val="hybridMultilevel"/>
    <w:tmpl w:val="E6447D9C"/>
    <w:lvl w:ilvl="0" w:tplc="672A21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C5963"/>
    <w:multiLevelType w:val="hybridMultilevel"/>
    <w:tmpl w:val="081A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A404C"/>
    <w:multiLevelType w:val="multilevel"/>
    <w:tmpl w:val="E88263F2"/>
    <w:lvl w:ilvl="0">
      <w:start w:val="5"/>
      <w:numFmt w:val="decimal"/>
      <w:pStyle w:val="a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7DD3F70"/>
    <w:multiLevelType w:val="hybridMultilevel"/>
    <w:tmpl w:val="E1762F38"/>
    <w:lvl w:ilvl="0" w:tplc="C91CDFFE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C674CC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2D42A12E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D63C4712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E32484C2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9B3A7C16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BCA4763C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486A9B8A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8578D196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8">
    <w:nsid w:val="19FD2BCE"/>
    <w:multiLevelType w:val="hybridMultilevel"/>
    <w:tmpl w:val="74382994"/>
    <w:lvl w:ilvl="0" w:tplc="64B02682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648DE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E0A46D0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A3187E1A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09C2ACFA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98D0F560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2780BD42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0A7EE346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8924CE4A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9">
    <w:nsid w:val="1A4F0041"/>
    <w:multiLevelType w:val="hybridMultilevel"/>
    <w:tmpl w:val="C7E8B9C2"/>
    <w:lvl w:ilvl="0" w:tplc="F02437C8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E87614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5D3A0192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BEB48EE2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0676559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0E229D40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1346DE24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B694FB54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89785FFE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10">
    <w:nsid w:val="22F41FCF"/>
    <w:multiLevelType w:val="hybridMultilevel"/>
    <w:tmpl w:val="16C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14206"/>
    <w:multiLevelType w:val="hybridMultilevel"/>
    <w:tmpl w:val="4CC6A5F4"/>
    <w:lvl w:ilvl="0" w:tplc="FE3285A4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DEB18C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E7183D0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BA9C880C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AE7676A8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A006B4E2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E842B0E4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A8506F6E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5F8ACA7C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12">
    <w:nsid w:val="2B9114E8"/>
    <w:multiLevelType w:val="hybridMultilevel"/>
    <w:tmpl w:val="7250EA60"/>
    <w:lvl w:ilvl="0" w:tplc="E6ECA970">
      <w:start w:val="1"/>
      <w:numFmt w:val="decimal"/>
      <w:lvlText w:val="%1."/>
      <w:lvlJc w:val="left"/>
      <w:pPr>
        <w:ind w:left="426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F21340">
      <w:numFmt w:val="bullet"/>
      <w:lvlText w:val="•"/>
      <w:lvlJc w:val="left"/>
      <w:pPr>
        <w:ind w:left="1334" w:hanging="324"/>
      </w:pPr>
      <w:rPr>
        <w:rFonts w:hint="default"/>
        <w:lang w:val="ru-RU" w:eastAsia="en-US" w:bidi="ar-SA"/>
      </w:rPr>
    </w:lvl>
    <w:lvl w:ilvl="2" w:tplc="F3024788">
      <w:numFmt w:val="bullet"/>
      <w:lvlText w:val="•"/>
      <w:lvlJc w:val="left"/>
      <w:pPr>
        <w:ind w:left="2249" w:hanging="324"/>
      </w:pPr>
      <w:rPr>
        <w:rFonts w:hint="default"/>
        <w:lang w:val="ru-RU" w:eastAsia="en-US" w:bidi="ar-SA"/>
      </w:rPr>
    </w:lvl>
    <w:lvl w:ilvl="3" w:tplc="B34266A2">
      <w:numFmt w:val="bullet"/>
      <w:lvlText w:val="•"/>
      <w:lvlJc w:val="left"/>
      <w:pPr>
        <w:ind w:left="3163" w:hanging="324"/>
      </w:pPr>
      <w:rPr>
        <w:rFonts w:hint="default"/>
        <w:lang w:val="ru-RU" w:eastAsia="en-US" w:bidi="ar-SA"/>
      </w:rPr>
    </w:lvl>
    <w:lvl w:ilvl="4" w:tplc="BDA02AAC">
      <w:numFmt w:val="bullet"/>
      <w:lvlText w:val="•"/>
      <w:lvlJc w:val="left"/>
      <w:pPr>
        <w:ind w:left="4078" w:hanging="324"/>
      </w:pPr>
      <w:rPr>
        <w:rFonts w:hint="default"/>
        <w:lang w:val="ru-RU" w:eastAsia="en-US" w:bidi="ar-SA"/>
      </w:rPr>
    </w:lvl>
    <w:lvl w:ilvl="5" w:tplc="4FDAC230">
      <w:numFmt w:val="bullet"/>
      <w:lvlText w:val="•"/>
      <w:lvlJc w:val="left"/>
      <w:pPr>
        <w:ind w:left="4993" w:hanging="324"/>
      </w:pPr>
      <w:rPr>
        <w:rFonts w:hint="default"/>
        <w:lang w:val="ru-RU" w:eastAsia="en-US" w:bidi="ar-SA"/>
      </w:rPr>
    </w:lvl>
    <w:lvl w:ilvl="6" w:tplc="384AE192">
      <w:numFmt w:val="bullet"/>
      <w:lvlText w:val="•"/>
      <w:lvlJc w:val="left"/>
      <w:pPr>
        <w:ind w:left="5907" w:hanging="324"/>
      </w:pPr>
      <w:rPr>
        <w:rFonts w:hint="default"/>
        <w:lang w:val="ru-RU" w:eastAsia="en-US" w:bidi="ar-SA"/>
      </w:rPr>
    </w:lvl>
    <w:lvl w:ilvl="7" w:tplc="4AE25406">
      <w:numFmt w:val="bullet"/>
      <w:lvlText w:val="•"/>
      <w:lvlJc w:val="left"/>
      <w:pPr>
        <w:ind w:left="6822" w:hanging="324"/>
      </w:pPr>
      <w:rPr>
        <w:rFonts w:hint="default"/>
        <w:lang w:val="ru-RU" w:eastAsia="en-US" w:bidi="ar-SA"/>
      </w:rPr>
    </w:lvl>
    <w:lvl w:ilvl="8" w:tplc="CE4A7760">
      <w:numFmt w:val="bullet"/>
      <w:lvlText w:val="•"/>
      <w:lvlJc w:val="left"/>
      <w:pPr>
        <w:ind w:left="7737" w:hanging="324"/>
      </w:pPr>
      <w:rPr>
        <w:rFonts w:hint="default"/>
        <w:lang w:val="ru-RU" w:eastAsia="en-US" w:bidi="ar-SA"/>
      </w:rPr>
    </w:lvl>
  </w:abstractNum>
  <w:abstractNum w:abstractNumId="13">
    <w:nsid w:val="320E71EA"/>
    <w:multiLevelType w:val="hybridMultilevel"/>
    <w:tmpl w:val="A7282E44"/>
    <w:lvl w:ilvl="0" w:tplc="F49A6860">
      <w:start w:val="27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5CD2AC5"/>
    <w:multiLevelType w:val="hybridMultilevel"/>
    <w:tmpl w:val="2BF48594"/>
    <w:lvl w:ilvl="0" w:tplc="C4CC418C">
      <w:start w:val="30"/>
      <w:numFmt w:val="decimal"/>
      <w:lvlText w:val="%1."/>
      <w:lvlJc w:val="left"/>
      <w:pPr>
        <w:ind w:left="11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5">
    <w:nsid w:val="363E34B9"/>
    <w:multiLevelType w:val="hybridMultilevel"/>
    <w:tmpl w:val="D90C271C"/>
    <w:lvl w:ilvl="0" w:tplc="D6AE801A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84D7CE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8B8C19B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8E6409E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64D4713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F5F45712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C2B4230A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9E2A3B08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2D06A856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16">
    <w:nsid w:val="3C14044D"/>
    <w:multiLevelType w:val="hybridMultilevel"/>
    <w:tmpl w:val="DA661EA0"/>
    <w:lvl w:ilvl="0" w:tplc="3154E9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E3151"/>
    <w:multiLevelType w:val="hybridMultilevel"/>
    <w:tmpl w:val="5F92E1CC"/>
    <w:lvl w:ilvl="0" w:tplc="0B6A5248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68C7A4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75C0E118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1846AB62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501CA6D2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53601A30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247627BA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71D69BCA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39FA8F48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18">
    <w:nsid w:val="422C42A6"/>
    <w:multiLevelType w:val="hybridMultilevel"/>
    <w:tmpl w:val="4180397A"/>
    <w:lvl w:ilvl="0" w:tplc="7862A386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5620B0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5122127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C4929AA0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7930B33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D312F4DE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93A6F160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B0EA7578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EB129084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19">
    <w:nsid w:val="4B71051F"/>
    <w:multiLevelType w:val="hybridMultilevel"/>
    <w:tmpl w:val="5F603EBE"/>
    <w:lvl w:ilvl="0" w:tplc="6DFCBB46">
      <w:start w:val="1"/>
      <w:numFmt w:val="decimal"/>
      <w:lvlText w:val="%1."/>
      <w:lvlJc w:val="left"/>
      <w:pPr>
        <w:ind w:left="490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F424DA">
      <w:numFmt w:val="bullet"/>
      <w:lvlText w:val="•"/>
      <w:lvlJc w:val="left"/>
      <w:pPr>
        <w:ind w:left="1406" w:hanging="389"/>
      </w:pPr>
      <w:rPr>
        <w:rFonts w:hint="default"/>
        <w:lang w:val="ru-RU" w:eastAsia="en-US" w:bidi="ar-SA"/>
      </w:rPr>
    </w:lvl>
    <w:lvl w:ilvl="2" w:tplc="21B8D340">
      <w:numFmt w:val="bullet"/>
      <w:lvlText w:val="•"/>
      <w:lvlJc w:val="left"/>
      <w:pPr>
        <w:ind w:left="2313" w:hanging="389"/>
      </w:pPr>
      <w:rPr>
        <w:rFonts w:hint="default"/>
        <w:lang w:val="ru-RU" w:eastAsia="en-US" w:bidi="ar-SA"/>
      </w:rPr>
    </w:lvl>
    <w:lvl w:ilvl="3" w:tplc="FEC0A216">
      <w:numFmt w:val="bullet"/>
      <w:lvlText w:val="•"/>
      <w:lvlJc w:val="left"/>
      <w:pPr>
        <w:ind w:left="3219" w:hanging="389"/>
      </w:pPr>
      <w:rPr>
        <w:rFonts w:hint="default"/>
        <w:lang w:val="ru-RU" w:eastAsia="en-US" w:bidi="ar-SA"/>
      </w:rPr>
    </w:lvl>
    <w:lvl w:ilvl="4" w:tplc="9118EDC0">
      <w:numFmt w:val="bullet"/>
      <w:lvlText w:val="•"/>
      <w:lvlJc w:val="left"/>
      <w:pPr>
        <w:ind w:left="4126" w:hanging="389"/>
      </w:pPr>
      <w:rPr>
        <w:rFonts w:hint="default"/>
        <w:lang w:val="ru-RU" w:eastAsia="en-US" w:bidi="ar-SA"/>
      </w:rPr>
    </w:lvl>
    <w:lvl w:ilvl="5" w:tplc="A66E3B62">
      <w:numFmt w:val="bullet"/>
      <w:lvlText w:val="•"/>
      <w:lvlJc w:val="left"/>
      <w:pPr>
        <w:ind w:left="5033" w:hanging="389"/>
      </w:pPr>
      <w:rPr>
        <w:rFonts w:hint="default"/>
        <w:lang w:val="ru-RU" w:eastAsia="en-US" w:bidi="ar-SA"/>
      </w:rPr>
    </w:lvl>
    <w:lvl w:ilvl="6" w:tplc="94865740">
      <w:numFmt w:val="bullet"/>
      <w:lvlText w:val="•"/>
      <w:lvlJc w:val="left"/>
      <w:pPr>
        <w:ind w:left="5939" w:hanging="389"/>
      </w:pPr>
      <w:rPr>
        <w:rFonts w:hint="default"/>
        <w:lang w:val="ru-RU" w:eastAsia="en-US" w:bidi="ar-SA"/>
      </w:rPr>
    </w:lvl>
    <w:lvl w:ilvl="7" w:tplc="C48CC17E">
      <w:numFmt w:val="bullet"/>
      <w:lvlText w:val="•"/>
      <w:lvlJc w:val="left"/>
      <w:pPr>
        <w:ind w:left="6846" w:hanging="389"/>
      </w:pPr>
      <w:rPr>
        <w:rFonts w:hint="default"/>
        <w:lang w:val="ru-RU" w:eastAsia="en-US" w:bidi="ar-SA"/>
      </w:rPr>
    </w:lvl>
    <w:lvl w:ilvl="8" w:tplc="B62E738A">
      <w:numFmt w:val="bullet"/>
      <w:lvlText w:val="•"/>
      <w:lvlJc w:val="left"/>
      <w:pPr>
        <w:ind w:left="7753" w:hanging="389"/>
      </w:pPr>
      <w:rPr>
        <w:rFonts w:hint="default"/>
        <w:lang w:val="ru-RU" w:eastAsia="en-US" w:bidi="ar-SA"/>
      </w:rPr>
    </w:lvl>
  </w:abstractNum>
  <w:abstractNum w:abstractNumId="20">
    <w:nsid w:val="4CAD45FD"/>
    <w:multiLevelType w:val="hybridMultilevel"/>
    <w:tmpl w:val="0810B352"/>
    <w:lvl w:ilvl="0" w:tplc="C73A8D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B75DE7"/>
    <w:multiLevelType w:val="hybridMultilevel"/>
    <w:tmpl w:val="6FC8BF10"/>
    <w:lvl w:ilvl="0" w:tplc="82D0E92C">
      <w:start w:val="1"/>
      <w:numFmt w:val="decimal"/>
      <w:lvlText w:val="%1."/>
      <w:lvlJc w:val="left"/>
      <w:pPr>
        <w:ind w:left="4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0CD8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2" w:tplc="37226FC6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3" w:tplc="75D01E00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4" w:tplc="6E8ECFA2">
      <w:numFmt w:val="bullet"/>
      <w:lvlText w:val="•"/>
      <w:lvlJc w:val="left"/>
      <w:pPr>
        <w:ind w:left="4438" w:hanging="284"/>
      </w:pPr>
      <w:rPr>
        <w:rFonts w:hint="default"/>
        <w:lang w:val="ru-RU" w:eastAsia="en-US" w:bidi="ar-SA"/>
      </w:rPr>
    </w:lvl>
    <w:lvl w:ilvl="5" w:tplc="F4388856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F0D838DC">
      <w:numFmt w:val="bullet"/>
      <w:lvlText w:val="•"/>
      <w:lvlJc w:val="left"/>
      <w:pPr>
        <w:ind w:left="6427" w:hanging="284"/>
      </w:pPr>
      <w:rPr>
        <w:rFonts w:hint="default"/>
        <w:lang w:val="ru-RU" w:eastAsia="en-US" w:bidi="ar-SA"/>
      </w:rPr>
    </w:lvl>
    <w:lvl w:ilvl="7" w:tplc="B36A5B38">
      <w:numFmt w:val="bullet"/>
      <w:lvlText w:val="•"/>
      <w:lvlJc w:val="left"/>
      <w:pPr>
        <w:ind w:left="7422" w:hanging="284"/>
      </w:pPr>
      <w:rPr>
        <w:rFonts w:hint="default"/>
        <w:lang w:val="ru-RU" w:eastAsia="en-US" w:bidi="ar-SA"/>
      </w:rPr>
    </w:lvl>
    <w:lvl w:ilvl="8" w:tplc="E2240AF6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</w:abstractNum>
  <w:abstractNum w:abstractNumId="22">
    <w:nsid w:val="528868B4"/>
    <w:multiLevelType w:val="hybridMultilevel"/>
    <w:tmpl w:val="477CD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834B76"/>
    <w:multiLevelType w:val="hybridMultilevel"/>
    <w:tmpl w:val="5E64AB82"/>
    <w:lvl w:ilvl="0" w:tplc="2D9AC224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A6EC06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201AC98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B456F48C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6968406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305A52EA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746E33EA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0B5659D6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F43C41A0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24">
    <w:nsid w:val="61C105C8"/>
    <w:multiLevelType w:val="hybridMultilevel"/>
    <w:tmpl w:val="3FECB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F24E5D"/>
    <w:multiLevelType w:val="hybridMultilevel"/>
    <w:tmpl w:val="393C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373FA"/>
    <w:multiLevelType w:val="hybridMultilevel"/>
    <w:tmpl w:val="DE4237B4"/>
    <w:lvl w:ilvl="0" w:tplc="8F1CBB1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>
    <w:nsid w:val="67C708BA"/>
    <w:multiLevelType w:val="hybridMultilevel"/>
    <w:tmpl w:val="0B98042A"/>
    <w:lvl w:ilvl="0" w:tplc="2CDE9A68">
      <w:start w:val="1"/>
      <w:numFmt w:val="decimal"/>
      <w:lvlText w:val="%1."/>
      <w:lvlJc w:val="left"/>
      <w:pPr>
        <w:ind w:left="466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E4F74">
      <w:numFmt w:val="bullet"/>
      <w:lvlText w:val="•"/>
      <w:lvlJc w:val="left"/>
      <w:pPr>
        <w:ind w:left="1454" w:hanging="342"/>
      </w:pPr>
      <w:rPr>
        <w:rFonts w:hint="default"/>
        <w:lang w:val="ru-RU" w:eastAsia="en-US" w:bidi="ar-SA"/>
      </w:rPr>
    </w:lvl>
    <w:lvl w:ilvl="2" w:tplc="7D0829EA">
      <w:numFmt w:val="bullet"/>
      <w:lvlText w:val="•"/>
      <w:lvlJc w:val="left"/>
      <w:pPr>
        <w:ind w:left="2449" w:hanging="342"/>
      </w:pPr>
      <w:rPr>
        <w:rFonts w:hint="default"/>
        <w:lang w:val="ru-RU" w:eastAsia="en-US" w:bidi="ar-SA"/>
      </w:rPr>
    </w:lvl>
    <w:lvl w:ilvl="3" w:tplc="5B74F5C0">
      <w:numFmt w:val="bullet"/>
      <w:lvlText w:val="•"/>
      <w:lvlJc w:val="left"/>
      <w:pPr>
        <w:ind w:left="3443" w:hanging="342"/>
      </w:pPr>
      <w:rPr>
        <w:rFonts w:hint="default"/>
        <w:lang w:val="ru-RU" w:eastAsia="en-US" w:bidi="ar-SA"/>
      </w:rPr>
    </w:lvl>
    <w:lvl w:ilvl="4" w:tplc="88188990">
      <w:numFmt w:val="bullet"/>
      <w:lvlText w:val="•"/>
      <w:lvlJc w:val="left"/>
      <w:pPr>
        <w:ind w:left="4438" w:hanging="342"/>
      </w:pPr>
      <w:rPr>
        <w:rFonts w:hint="default"/>
        <w:lang w:val="ru-RU" w:eastAsia="en-US" w:bidi="ar-SA"/>
      </w:rPr>
    </w:lvl>
    <w:lvl w:ilvl="5" w:tplc="BC76973C">
      <w:numFmt w:val="bullet"/>
      <w:lvlText w:val="•"/>
      <w:lvlJc w:val="left"/>
      <w:pPr>
        <w:ind w:left="5433" w:hanging="342"/>
      </w:pPr>
      <w:rPr>
        <w:rFonts w:hint="default"/>
        <w:lang w:val="ru-RU" w:eastAsia="en-US" w:bidi="ar-SA"/>
      </w:rPr>
    </w:lvl>
    <w:lvl w:ilvl="6" w:tplc="3CCCD1B4">
      <w:numFmt w:val="bullet"/>
      <w:lvlText w:val="•"/>
      <w:lvlJc w:val="left"/>
      <w:pPr>
        <w:ind w:left="6427" w:hanging="342"/>
      </w:pPr>
      <w:rPr>
        <w:rFonts w:hint="default"/>
        <w:lang w:val="ru-RU" w:eastAsia="en-US" w:bidi="ar-SA"/>
      </w:rPr>
    </w:lvl>
    <w:lvl w:ilvl="7" w:tplc="73560E62">
      <w:numFmt w:val="bullet"/>
      <w:lvlText w:val="•"/>
      <w:lvlJc w:val="left"/>
      <w:pPr>
        <w:ind w:left="7422" w:hanging="342"/>
      </w:pPr>
      <w:rPr>
        <w:rFonts w:hint="default"/>
        <w:lang w:val="ru-RU" w:eastAsia="en-US" w:bidi="ar-SA"/>
      </w:rPr>
    </w:lvl>
    <w:lvl w:ilvl="8" w:tplc="11D0CDF4">
      <w:numFmt w:val="bullet"/>
      <w:lvlText w:val="•"/>
      <w:lvlJc w:val="left"/>
      <w:pPr>
        <w:ind w:left="8416" w:hanging="342"/>
      </w:pPr>
      <w:rPr>
        <w:rFonts w:hint="default"/>
        <w:lang w:val="ru-RU" w:eastAsia="en-US" w:bidi="ar-SA"/>
      </w:rPr>
    </w:lvl>
  </w:abstractNum>
  <w:abstractNum w:abstractNumId="28">
    <w:nsid w:val="68FA060C"/>
    <w:multiLevelType w:val="hybridMultilevel"/>
    <w:tmpl w:val="C49C16BC"/>
    <w:lvl w:ilvl="0" w:tplc="7A5CB4B8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046CE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EA6185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58273A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C118304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D0CAEF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76AB4D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9F4CC8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8E8890B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9">
    <w:nsid w:val="6C357615"/>
    <w:multiLevelType w:val="hybridMultilevel"/>
    <w:tmpl w:val="A288DD4E"/>
    <w:lvl w:ilvl="0" w:tplc="3CDEA3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918BE"/>
    <w:multiLevelType w:val="singleLevel"/>
    <w:tmpl w:val="7026FEF0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4"/>
        <w:szCs w:val="24"/>
      </w:rPr>
    </w:lvl>
  </w:abstractNum>
  <w:abstractNum w:abstractNumId="31">
    <w:nsid w:val="6FBF512E"/>
    <w:multiLevelType w:val="hybridMultilevel"/>
    <w:tmpl w:val="14AEC2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2A2F66"/>
    <w:multiLevelType w:val="hybridMultilevel"/>
    <w:tmpl w:val="531E0A96"/>
    <w:lvl w:ilvl="0" w:tplc="6E288B1E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6601B8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3AFEAB66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440188C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04E63C6A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25F2FCF8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631A40A2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E75EAB44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BB7403F8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33">
    <w:nsid w:val="76847C6E"/>
    <w:multiLevelType w:val="singleLevel"/>
    <w:tmpl w:val="5E90167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</w:abstractNum>
  <w:abstractNum w:abstractNumId="34">
    <w:nsid w:val="7E4A3353"/>
    <w:multiLevelType w:val="hybridMultilevel"/>
    <w:tmpl w:val="52C00BDA"/>
    <w:lvl w:ilvl="0" w:tplc="27F2B4F8">
      <w:start w:val="1"/>
      <w:numFmt w:val="decimal"/>
      <w:lvlText w:val="%1)"/>
      <w:lvlJc w:val="left"/>
      <w:pPr>
        <w:ind w:left="7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AEFF2">
      <w:numFmt w:val="bullet"/>
      <w:lvlText w:val="•"/>
      <w:lvlJc w:val="left"/>
      <w:pPr>
        <w:ind w:left="1688" w:hanging="260"/>
      </w:pPr>
      <w:rPr>
        <w:rFonts w:hint="default"/>
        <w:lang w:val="ru-RU" w:eastAsia="en-US" w:bidi="ar-SA"/>
      </w:rPr>
    </w:lvl>
    <w:lvl w:ilvl="2" w:tplc="D7A20366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C50AA264">
      <w:numFmt w:val="bullet"/>
      <w:lvlText w:val="•"/>
      <w:lvlJc w:val="left"/>
      <w:pPr>
        <w:ind w:left="3625" w:hanging="260"/>
      </w:pPr>
      <w:rPr>
        <w:rFonts w:hint="default"/>
        <w:lang w:val="ru-RU" w:eastAsia="en-US" w:bidi="ar-SA"/>
      </w:rPr>
    </w:lvl>
    <w:lvl w:ilvl="4" w:tplc="87681E8E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75943F56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432EBE08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7" w:tplc="B5DE8548">
      <w:numFmt w:val="bullet"/>
      <w:lvlText w:val="•"/>
      <w:lvlJc w:val="left"/>
      <w:pPr>
        <w:ind w:left="7500" w:hanging="260"/>
      </w:pPr>
      <w:rPr>
        <w:rFonts w:hint="default"/>
        <w:lang w:val="ru-RU" w:eastAsia="en-US" w:bidi="ar-SA"/>
      </w:rPr>
    </w:lvl>
    <w:lvl w:ilvl="8" w:tplc="7BEC9614">
      <w:numFmt w:val="bullet"/>
      <w:lvlText w:val="•"/>
      <w:lvlJc w:val="left"/>
      <w:pPr>
        <w:ind w:left="8468" w:hanging="260"/>
      </w:pPr>
      <w:rPr>
        <w:rFonts w:hint="default"/>
        <w:lang w:val="ru-RU" w:eastAsia="en-US" w:bidi="ar-SA"/>
      </w:rPr>
    </w:lvl>
  </w:abstractNum>
  <w:abstractNum w:abstractNumId="35">
    <w:nsid w:val="7E9E3A1E"/>
    <w:multiLevelType w:val="hybridMultilevel"/>
    <w:tmpl w:val="C3D417D6"/>
    <w:lvl w:ilvl="0" w:tplc="E95AC0DA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1274BA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A1781A3A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759084EC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B2329686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28BABF36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F684A672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17E27FE8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57E6A80C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36">
    <w:nsid w:val="7F2E512F"/>
    <w:multiLevelType w:val="hybridMultilevel"/>
    <w:tmpl w:val="8D86DED4"/>
    <w:lvl w:ilvl="0" w:tplc="F8009D6A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09C10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8578D7AC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911C56B6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098A341C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5C989BF6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D51C0CF6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7F9271E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FD66C238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8"/>
  </w:num>
  <w:num w:numId="3">
    <w:abstractNumId w:val="15"/>
  </w:num>
  <w:num w:numId="4">
    <w:abstractNumId w:val="11"/>
  </w:num>
  <w:num w:numId="5">
    <w:abstractNumId w:val="19"/>
  </w:num>
  <w:num w:numId="6">
    <w:abstractNumId w:val="32"/>
  </w:num>
  <w:num w:numId="7">
    <w:abstractNumId w:val="17"/>
  </w:num>
  <w:num w:numId="8">
    <w:abstractNumId w:val="7"/>
  </w:num>
  <w:num w:numId="9">
    <w:abstractNumId w:val="36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18"/>
  </w:num>
  <w:num w:numId="15">
    <w:abstractNumId w:val="23"/>
  </w:num>
  <w:num w:numId="16">
    <w:abstractNumId w:val="35"/>
  </w:num>
  <w:num w:numId="17">
    <w:abstractNumId w:val="4"/>
  </w:num>
  <w:num w:numId="18">
    <w:abstractNumId w:val="16"/>
  </w:num>
  <w:num w:numId="19">
    <w:abstractNumId w:val="25"/>
  </w:num>
  <w:num w:numId="20">
    <w:abstractNumId w:val="33"/>
  </w:num>
  <w:num w:numId="21">
    <w:abstractNumId w:val="31"/>
  </w:num>
  <w:num w:numId="22">
    <w:abstractNumId w:val="30"/>
  </w:num>
  <w:num w:numId="23">
    <w:abstractNumId w:val="29"/>
  </w:num>
  <w:num w:numId="24">
    <w:abstractNumId w:val="5"/>
  </w:num>
  <w:num w:numId="25">
    <w:abstractNumId w:val="10"/>
  </w:num>
  <w:num w:numId="26">
    <w:abstractNumId w:val="6"/>
  </w:num>
  <w:num w:numId="27">
    <w:abstractNumId w:val="24"/>
  </w:num>
  <w:num w:numId="28">
    <w:abstractNumId w:val="0"/>
  </w:num>
  <w:num w:numId="29">
    <w:abstractNumId w:val="21"/>
  </w:num>
  <w:num w:numId="30">
    <w:abstractNumId w:val="34"/>
  </w:num>
  <w:num w:numId="31">
    <w:abstractNumId w:val="27"/>
  </w:num>
  <w:num w:numId="32">
    <w:abstractNumId w:val="1"/>
  </w:num>
  <w:num w:numId="33">
    <w:abstractNumId w:val="26"/>
  </w:num>
  <w:num w:numId="34">
    <w:abstractNumId w:val="22"/>
  </w:num>
  <w:num w:numId="35">
    <w:abstractNumId w:val="20"/>
  </w:num>
  <w:num w:numId="36">
    <w:abstractNumId w:val="13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16C1"/>
    <w:rsid w:val="000C16C1"/>
    <w:rsid w:val="000D2ACF"/>
    <w:rsid w:val="000F438B"/>
    <w:rsid w:val="00120501"/>
    <w:rsid w:val="00131601"/>
    <w:rsid w:val="001377A8"/>
    <w:rsid w:val="0014446B"/>
    <w:rsid w:val="00215746"/>
    <w:rsid w:val="00343E08"/>
    <w:rsid w:val="0036409D"/>
    <w:rsid w:val="00386B1D"/>
    <w:rsid w:val="0039599A"/>
    <w:rsid w:val="0040176E"/>
    <w:rsid w:val="00434EA1"/>
    <w:rsid w:val="00495DC1"/>
    <w:rsid w:val="004D2DB3"/>
    <w:rsid w:val="005F7B3C"/>
    <w:rsid w:val="00642200"/>
    <w:rsid w:val="006C4E9F"/>
    <w:rsid w:val="007B3BEC"/>
    <w:rsid w:val="008B22CA"/>
    <w:rsid w:val="008E1E92"/>
    <w:rsid w:val="00997864"/>
    <w:rsid w:val="00A424C6"/>
    <w:rsid w:val="00A50E28"/>
    <w:rsid w:val="00A84B3B"/>
    <w:rsid w:val="00B167ED"/>
    <w:rsid w:val="00C33FDC"/>
    <w:rsid w:val="00C52655"/>
    <w:rsid w:val="00D4549F"/>
    <w:rsid w:val="00D46595"/>
    <w:rsid w:val="00DF5DC6"/>
    <w:rsid w:val="00EA468A"/>
    <w:rsid w:val="00EE7E4E"/>
    <w:rsid w:val="00F05D38"/>
    <w:rsid w:val="00F1205F"/>
    <w:rsid w:val="00F1656B"/>
    <w:rsid w:val="00F40887"/>
    <w:rsid w:val="00F67DE9"/>
    <w:rsid w:val="00FD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0C16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9"/>
    <w:qFormat/>
    <w:rsid w:val="0012050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0C16C1"/>
    <w:pPr>
      <w:spacing w:line="298" w:lineRule="exact"/>
      <w:ind w:left="361" w:hanging="260"/>
    </w:pPr>
    <w:rPr>
      <w:sz w:val="26"/>
      <w:szCs w:val="26"/>
    </w:rPr>
  </w:style>
  <w:style w:type="paragraph" w:styleId="a5">
    <w:name w:val="List Paragraph"/>
    <w:basedOn w:val="a0"/>
    <w:uiPriority w:val="34"/>
    <w:qFormat/>
    <w:rsid w:val="000C16C1"/>
    <w:pPr>
      <w:spacing w:line="298" w:lineRule="exact"/>
      <w:ind w:left="361" w:hanging="260"/>
    </w:pPr>
  </w:style>
  <w:style w:type="paragraph" w:customStyle="1" w:styleId="TableParagraph">
    <w:name w:val="Table Paragraph"/>
    <w:basedOn w:val="a0"/>
    <w:uiPriority w:val="1"/>
    <w:qFormat/>
    <w:rsid w:val="000C16C1"/>
  </w:style>
  <w:style w:type="paragraph" w:styleId="a6">
    <w:name w:val="header"/>
    <w:basedOn w:val="a0"/>
    <w:link w:val="a7"/>
    <w:uiPriority w:val="99"/>
    <w:semiHidden/>
    <w:unhideWhenUsed/>
    <w:rsid w:val="00DF5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DF5DC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0"/>
    <w:link w:val="a9"/>
    <w:uiPriority w:val="99"/>
    <w:unhideWhenUsed/>
    <w:rsid w:val="00DF5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F5DC6"/>
    <w:rPr>
      <w:rFonts w:ascii="Times New Roman" w:eastAsia="Times New Roman" w:hAnsi="Times New Roman" w:cs="Times New Roman"/>
      <w:lang w:val="ru-RU"/>
    </w:rPr>
  </w:style>
  <w:style w:type="character" w:styleId="aa">
    <w:name w:val="footnote reference"/>
    <w:semiHidden/>
    <w:rsid w:val="00B167ED"/>
    <w:rPr>
      <w:vertAlign w:val="superscript"/>
    </w:rPr>
  </w:style>
  <w:style w:type="character" w:styleId="ab">
    <w:name w:val="Hyperlink"/>
    <w:rsid w:val="00B167ED"/>
    <w:rPr>
      <w:color w:val="0000FF"/>
      <w:u w:val="single"/>
    </w:rPr>
  </w:style>
  <w:style w:type="paragraph" w:customStyle="1" w:styleId="a">
    <w:name w:val="список с точками"/>
    <w:basedOn w:val="a0"/>
    <w:rsid w:val="00B167ED"/>
    <w:pPr>
      <w:widowControl/>
      <w:numPr>
        <w:numId w:val="26"/>
      </w:numPr>
      <w:autoSpaceDE/>
      <w:autoSpaceDN/>
      <w:spacing w:line="312" w:lineRule="auto"/>
      <w:jc w:val="both"/>
    </w:pPr>
    <w:rPr>
      <w:sz w:val="24"/>
      <w:szCs w:val="24"/>
      <w:lang w:eastAsia="ru-RU"/>
    </w:rPr>
  </w:style>
  <w:style w:type="character" w:customStyle="1" w:styleId="2">
    <w:name w:val="Основной текст (2)_"/>
    <w:link w:val="21"/>
    <w:rsid w:val="00A84B3B"/>
    <w:rPr>
      <w:rFonts w:cs="Mangal"/>
      <w:sz w:val="28"/>
      <w:szCs w:val="28"/>
      <w:shd w:val="clear" w:color="auto" w:fill="FFFFFF"/>
      <w:lang w:bidi="hi-IN"/>
    </w:rPr>
  </w:style>
  <w:style w:type="paragraph" w:customStyle="1" w:styleId="21">
    <w:name w:val="Основной текст (2)1"/>
    <w:basedOn w:val="a0"/>
    <w:link w:val="2"/>
    <w:rsid w:val="00A84B3B"/>
    <w:pPr>
      <w:shd w:val="clear" w:color="auto" w:fill="FFFFFF"/>
      <w:autoSpaceDE/>
      <w:autoSpaceDN/>
      <w:spacing w:after="180" w:line="240" w:lineRule="atLeast"/>
      <w:ind w:hanging="1880"/>
    </w:pPr>
    <w:rPr>
      <w:rFonts w:asciiTheme="minorHAnsi" w:eastAsiaTheme="minorHAnsi" w:hAnsiTheme="minorHAnsi" w:cs="Mangal"/>
      <w:sz w:val="28"/>
      <w:szCs w:val="28"/>
      <w:lang w:val="en-US" w:bidi="hi-IN"/>
    </w:rPr>
  </w:style>
  <w:style w:type="character" w:customStyle="1" w:styleId="10">
    <w:name w:val="Заголовок 1 Знак"/>
    <w:basedOn w:val="a1"/>
    <w:link w:val="1"/>
    <w:uiPriority w:val="9"/>
    <w:rsid w:val="0012050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Default">
    <w:name w:val="Default"/>
    <w:rsid w:val="00F1656B"/>
    <w:pPr>
      <w:widowControl/>
      <w:adjustRightInd w:val="0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1">
    <w:name w:val="Заголовок №1_"/>
    <w:link w:val="12"/>
    <w:locked/>
    <w:rsid w:val="00C52655"/>
    <w:rPr>
      <w:b/>
      <w:sz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C52655"/>
    <w:pPr>
      <w:shd w:val="clear" w:color="auto" w:fill="FFFFFF"/>
      <w:autoSpaceDE/>
      <w:autoSpaceDN/>
      <w:spacing w:before="240" w:after="240" w:line="240" w:lineRule="atLeast"/>
      <w:ind w:hanging="1460"/>
      <w:jc w:val="both"/>
      <w:outlineLvl w:val="0"/>
    </w:pPr>
    <w:rPr>
      <w:rFonts w:asciiTheme="minorHAnsi" w:eastAsiaTheme="minorHAnsi" w:hAnsiTheme="minorHAnsi" w:cstheme="minorBidi"/>
      <w:b/>
      <w:sz w:val="28"/>
      <w:lang w:val="en-US"/>
    </w:rPr>
  </w:style>
  <w:style w:type="character" w:customStyle="1" w:styleId="apple-converted-space">
    <w:name w:val="apple-converted-space"/>
    <w:uiPriority w:val="99"/>
    <w:rsid w:val="00C52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6503" TargetMode="External"/><Relationship Id="rId13" Type="http://schemas.openxmlformats.org/officeDocument/2006/relationships/hyperlink" Target="http://biblioclub.ru/index.php?page=book&amp;id=483186" TargetMode="External"/><Relationship Id="rId18" Type="http://schemas.openxmlformats.org/officeDocument/2006/relationships/hyperlink" Target="http://biblioclub.ru/index.php?page=book&amp;id=500643" TargetMode="External"/><Relationship Id="rId26" Type="http://schemas.openxmlformats.org/officeDocument/2006/relationships/hyperlink" Target="http://biblioclub.ru/index.php?page=book&amp;id=1144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114572" TargetMode="Externa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245084" TargetMode="External"/><Relationship Id="rId17" Type="http://schemas.openxmlformats.org/officeDocument/2006/relationships/hyperlink" Target="http://biblioclub.ru/index.php?page=book&amp;id=561009" TargetMode="External"/><Relationship Id="rId25" Type="http://schemas.openxmlformats.org/officeDocument/2006/relationships/hyperlink" Target="http://biblioclub.ru/index.php?page=book&amp;id=452704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60431" TargetMode="External"/><Relationship Id="rId20" Type="http://schemas.openxmlformats.org/officeDocument/2006/relationships/hyperlink" Target="http://biblioclub.ru/index.php?page=book&amp;id=1145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459237" TargetMode="External"/><Relationship Id="rId24" Type="http://schemas.openxmlformats.org/officeDocument/2006/relationships/hyperlink" Target="http://biblioclub.ru/index.php?page=book&amp;id=4832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439612" TargetMode="External"/><Relationship Id="rId23" Type="http://schemas.openxmlformats.org/officeDocument/2006/relationships/hyperlink" Target="http://biblioclub.ru/index.php?page=book&amp;id=4832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&amp;id=452653" TargetMode="External"/><Relationship Id="rId19" Type="http://schemas.openxmlformats.org/officeDocument/2006/relationships/hyperlink" Target="http://biblioclub.ru/index.php?page=book&amp;id=447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88143" TargetMode="External"/><Relationship Id="rId14" Type="http://schemas.openxmlformats.org/officeDocument/2006/relationships/hyperlink" Target="http://biblioclub.ru/index.php" TargetMode="External"/><Relationship Id="rId22" Type="http://schemas.openxmlformats.org/officeDocument/2006/relationships/hyperlink" Target="http://biblioclub.ru/index.php?page=book&amp;id=10349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2023-06-09T06:35:00Z</cp:lastPrinted>
  <dcterms:created xsi:type="dcterms:W3CDTF">2024-05-30T05:27:00Z</dcterms:created>
  <dcterms:modified xsi:type="dcterms:W3CDTF">2025-07-08T13:40:00Z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2023-05-31T00:00:00Z</vt:filetime>
  </property>
</Properties>
</file>