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AC" w:rsidRDefault="00BE6A07" w:rsidP="00EA39B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E6A07">
        <w:rPr>
          <w:rFonts w:ascii="Times New Roman" w:hAnsi="Times New Roman" w:cs="Times New Roman"/>
          <w:b/>
          <w:sz w:val="44"/>
          <w:szCs w:val="44"/>
        </w:rPr>
        <w:t>Комплексная аналитическая лаборатория</w:t>
      </w:r>
      <w:r w:rsidR="00E73CAC" w:rsidRPr="00E73CAC">
        <w:rPr>
          <w:rFonts w:ascii="Times New Roman" w:hAnsi="Times New Roman" w:cs="Times New Roman"/>
          <w:b/>
          <w:sz w:val="44"/>
          <w:szCs w:val="44"/>
        </w:rPr>
        <w:t>:</w:t>
      </w:r>
    </w:p>
    <w:p w:rsidR="00342E62" w:rsidRDefault="00342E62" w:rsidP="00863F3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E62" w:rsidRDefault="00BE6A07" w:rsidP="00863F3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5436" cy="2104003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550" cy="211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0350" cy="2100187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86" cy="210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E62" w:rsidRDefault="00BE6A07" w:rsidP="00863F3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0" cy="21144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677" cy="2117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502" cy="21145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724" cy="213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7DC" w:rsidRDefault="007357DC" w:rsidP="00BE6A0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7DC" w:rsidRDefault="005C4296" w:rsidP="00EA39B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КОМПЛЕКСНАЯ АНАЛИТИЧЕСКАЯ ЛАБОРАТОРИЯ </w:t>
      </w:r>
      <w:r w:rsidRPr="007357DC">
        <w:rPr>
          <w:rFonts w:ascii="Times New Roman" w:hAnsi="Times New Roman" w:cs="Times New Roman"/>
          <w:sz w:val="28"/>
          <w:szCs w:val="28"/>
        </w:rPr>
        <w:t xml:space="preserve">ИМЕЕТ: </w:t>
      </w:r>
    </w:p>
    <w:p w:rsidR="00FF7E82" w:rsidRPr="003637AF" w:rsidRDefault="007357DC" w:rsidP="00EA39B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7AF">
        <w:rPr>
          <w:rFonts w:ascii="Times New Roman" w:hAnsi="Times New Roman" w:cs="Times New Roman"/>
          <w:sz w:val="28"/>
          <w:szCs w:val="28"/>
        </w:rPr>
        <w:t>-</w:t>
      </w:r>
      <w:r w:rsidR="003637AF">
        <w:rPr>
          <w:rFonts w:ascii="Times New Roman" w:hAnsi="Times New Roman" w:cs="Times New Roman"/>
          <w:sz w:val="28"/>
          <w:szCs w:val="28"/>
        </w:rPr>
        <w:t xml:space="preserve"> </w:t>
      </w:r>
      <w:r w:rsidRPr="003637AF">
        <w:rPr>
          <w:rFonts w:ascii="Times New Roman" w:hAnsi="Times New Roman" w:cs="Times New Roman"/>
          <w:sz w:val="28"/>
          <w:szCs w:val="28"/>
        </w:rPr>
        <w:t>А</w:t>
      </w:r>
      <w:r w:rsidR="00BE6A07" w:rsidRPr="003637AF">
        <w:rPr>
          <w:rFonts w:ascii="Times New Roman" w:hAnsi="Times New Roman" w:cs="Times New Roman"/>
          <w:sz w:val="28"/>
          <w:szCs w:val="28"/>
        </w:rPr>
        <w:t>ттестат аккредитации, выданный Федеральной службой по аккредит</w:t>
      </w:r>
      <w:r w:rsidRPr="003637AF">
        <w:rPr>
          <w:rFonts w:ascii="Times New Roman" w:hAnsi="Times New Roman" w:cs="Times New Roman"/>
          <w:sz w:val="28"/>
          <w:szCs w:val="28"/>
        </w:rPr>
        <w:t>ации 01.07.2019 г. RA.RU.21HP56</w:t>
      </w:r>
    </w:p>
    <w:p w:rsidR="007357DC" w:rsidRPr="003637AF" w:rsidRDefault="005C4296" w:rsidP="00EA39B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7AF">
        <w:rPr>
          <w:rFonts w:ascii="Times New Roman" w:hAnsi="Times New Roman" w:cs="Times New Roman"/>
          <w:sz w:val="28"/>
          <w:szCs w:val="28"/>
        </w:rPr>
        <w:t>-</w:t>
      </w:r>
      <w:r w:rsidR="003637AF">
        <w:rPr>
          <w:rFonts w:ascii="Times New Roman" w:hAnsi="Times New Roman" w:cs="Times New Roman"/>
          <w:sz w:val="28"/>
          <w:szCs w:val="28"/>
        </w:rPr>
        <w:t xml:space="preserve"> </w:t>
      </w:r>
      <w:r w:rsidR="007357DC" w:rsidRPr="003637AF">
        <w:rPr>
          <w:rFonts w:ascii="Times New Roman" w:hAnsi="Times New Roman" w:cs="Times New Roman"/>
          <w:sz w:val="28"/>
          <w:szCs w:val="28"/>
        </w:rPr>
        <w:t>Лицензию на определение уровня загрязнения атмосферного воздуха, почв, водных объектов</w:t>
      </w:r>
      <w:r w:rsidRPr="003637AF">
        <w:rPr>
          <w:rFonts w:ascii="Times New Roman" w:hAnsi="Times New Roman" w:cs="Times New Roman"/>
          <w:sz w:val="28"/>
          <w:szCs w:val="28"/>
        </w:rPr>
        <w:t>, выданный Ф</w:t>
      </w:r>
      <w:r w:rsidR="007357DC" w:rsidRPr="003637AF">
        <w:rPr>
          <w:rFonts w:ascii="Times New Roman" w:hAnsi="Times New Roman" w:cs="Times New Roman"/>
          <w:sz w:val="28"/>
          <w:szCs w:val="28"/>
        </w:rPr>
        <w:t>едеральной службой по гидромете</w:t>
      </w:r>
      <w:r w:rsidRPr="003637AF">
        <w:rPr>
          <w:rFonts w:ascii="Times New Roman" w:hAnsi="Times New Roman" w:cs="Times New Roman"/>
          <w:sz w:val="28"/>
          <w:szCs w:val="28"/>
        </w:rPr>
        <w:t xml:space="preserve">орологии и мониторингу окружающей среды 20.11.2020 № </w:t>
      </w:r>
      <w:proofErr w:type="gramStart"/>
      <w:r w:rsidRPr="003637A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37AF">
        <w:rPr>
          <w:rFonts w:ascii="Times New Roman" w:hAnsi="Times New Roman" w:cs="Times New Roman"/>
          <w:sz w:val="28"/>
          <w:szCs w:val="28"/>
        </w:rPr>
        <w:t>/2020/4186/100/Л</w:t>
      </w:r>
    </w:p>
    <w:p w:rsidR="005C4296" w:rsidRPr="003637AF" w:rsidRDefault="005C4296" w:rsidP="00EA39B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7AF">
        <w:rPr>
          <w:rFonts w:ascii="Times New Roman" w:hAnsi="Times New Roman" w:cs="Times New Roman"/>
          <w:sz w:val="28"/>
          <w:szCs w:val="28"/>
        </w:rPr>
        <w:t xml:space="preserve">- </w:t>
      </w:r>
      <w:r w:rsidR="003637AF">
        <w:rPr>
          <w:rFonts w:ascii="Times New Roman" w:hAnsi="Times New Roman" w:cs="Times New Roman"/>
          <w:sz w:val="28"/>
          <w:szCs w:val="28"/>
        </w:rPr>
        <w:t xml:space="preserve"> </w:t>
      </w:r>
      <w:r w:rsidRPr="003637AF">
        <w:rPr>
          <w:rFonts w:ascii="Times New Roman" w:hAnsi="Times New Roman" w:cs="Times New Roman"/>
          <w:sz w:val="28"/>
          <w:szCs w:val="28"/>
        </w:rPr>
        <w:t xml:space="preserve">Аттестат </w:t>
      </w:r>
      <w:r w:rsidR="003637AF">
        <w:rPr>
          <w:rFonts w:ascii="Times New Roman" w:hAnsi="Times New Roman" w:cs="Times New Roman"/>
          <w:sz w:val="28"/>
          <w:szCs w:val="28"/>
        </w:rPr>
        <w:t>(заключение)</w:t>
      </w:r>
      <w:r w:rsidRPr="003637AF">
        <w:rPr>
          <w:rFonts w:ascii="Times New Roman" w:hAnsi="Times New Roman" w:cs="Times New Roman"/>
          <w:sz w:val="28"/>
          <w:szCs w:val="28"/>
        </w:rPr>
        <w:t xml:space="preserve"> о том, что лаборатория имеет необходимые условия для выполнения измерений в закрепленной за лабораторией области деятельности выданный Федеральным агентством по техническому регулированию и метрологии (</w:t>
      </w:r>
      <w:proofErr w:type="spellStart"/>
      <w:r w:rsidRPr="003637AF">
        <w:rPr>
          <w:rFonts w:ascii="Times New Roman" w:hAnsi="Times New Roman" w:cs="Times New Roman"/>
          <w:sz w:val="28"/>
          <w:szCs w:val="28"/>
        </w:rPr>
        <w:t>Росстандарт</w:t>
      </w:r>
      <w:proofErr w:type="spellEnd"/>
      <w:r w:rsidRPr="003637AF">
        <w:rPr>
          <w:rFonts w:ascii="Times New Roman" w:hAnsi="Times New Roman" w:cs="Times New Roman"/>
          <w:sz w:val="28"/>
          <w:szCs w:val="28"/>
        </w:rPr>
        <w:t>), ФБУ «Астраханский ЦСМ» №28/2021 от 27.12.2021</w:t>
      </w:r>
      <w:r w:rsidR="003637AF">
        <w:rPr>
          <w:rFonts w:ascii="Times New Roman" w:hAnsi="Times New Roman" w:cs="Times New Roman"/>
          <w:sz w:val="28"/>
          <w:szCs w:val="28"/>
        </w:rPr>
        <w:t>г</w:t>
      </w:r>
      <w:r w:rsidRPr="003637AF">
        <w:rPr>
          <w:rFonts w:ascii="Times New Roman" w:hAnsi="Times New Roman" w:cs="Times New Roman"/>
          <w:sz w:val="28"/>
          <w:szCs w:val="28"/>
        </w:rPr>
        <w:t>.</w:t>
      </w:r>
    </w:p>
    <w:p w:rsidR="005C4296" w:rsidRPr="005C4296" w:rsidRDefault="005C4296" w:rsidP="00EA39B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7DC" w:rsidRPr="007357DC" w:rsidRDefault="005C4296" w:rsidP="00E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7357DC">
        <w:rPr>
          <w:rFonts w:ascii="Times New Roman" w:hAnsi="Times New Roman" w:cs="Times New Roman"/>
          <w:sz w:val="28"/>
          <w:szCs w:val="28"/>
        </w:rPr>
        <w:t>АБОРАТОРИЯ ПРОВОДИТ СЛЕДУЮЩИЕ ВИДЫ АНАЛИЗОВ</w:t>
      </w:r>
      <w:r w:rsidR="00EC4E20">
        <w:rPr>
          <w:rFonts w:ascii="Times New Roman" w:hAnsi="Times New Roman" w:cs="Times New Roman"/>
          <w:sz w:val="28"/>
          <w:szCs w:val="28"/>
        </w:rPr>
        <w:t xml:space="preserve"> (основные)</w:t>
      </w:r>
      <w:r w:rsidRPr="007357DC">
        <w:rPr>
          <w:rFonts w:ascii="Times New Roman" w:hAnsi="Times New Roman" w:cs="Times New Roman"/>
          <w:sz w:val="28"/>
          <w:szCs w:val="28"/>
        </w:rPr>
        <w:t>:</w:t>
      </w:r>
    </w:p>
    <w:p w:rsidR="00773427" w:rsidRPr="00773427" w:rsidRDefault="00773427" w:rsidP="00E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02E">
        <w:rPr>
          <w:rFonts w:ascii="Times New Roman" w:hAnsi="Times New Roman" w:cs="Times New Roman"/>
          <w:b/>
          <w:sz w:val="28"/>
          <w:szCs w:val="28"/>
        </w:rPr>
        <w:t>Анализ почв</w:t>
      </w:r>
      <w:r>
        <w:rPr>
          <w:rFonts w:ascii="Times New Roman" w:hAnsi="Times New Roman" w:cs="Times New Roman"/>
          <w:sz w:val="28"/>
          <w:szCs w:val="28"/>
        </w:rPr>
        <w:t xml:space="preserve"> (грунт, глина, торф, осадки, сточных вод, донные отложения) включает в себя определение следующих показателей:</w:t>
      </w:r>
      <w:r w:rsidR="007357DC">
        <w:rPr>
          <w:rFonts w:ascii="Times New Roman" w:hAnsi="Times New Roman" w:cs="Times New Roman"/>
          <w:sz w:val="28"/>
          <w:szCs w:val="28"/>
        </w:rPr>
        <w:t xml:space="preserve"> </w:t>
      </w:r>
      <w:r w:rsidRPr="007357DC">
        <w:rPr>
          <w:rFonts w:ascii="Times New Roman" w:hAnsi="Times New Roman" w:cs="Times New Roman"/>
          <w:sz w:val="28"/>
          <w:szCs w:val="28"/>
        </w:rPr>
        <w:t>Отбор проб</w:t>
      </w:r>
      <w:r w:rsidR="007357DC" w:rsidRPr="007357DC">
        <w:rPr>
          <w:rFonts w:ascii="Times New Roman" w:hAnsi="Times New Roman" w:cs="Times New Roman"/>
          <w:sz w:val="28"/>
          <w:szCs w:val="28"/>
        </w:rPr>
        <w:t>, о</w:t>
      </w:r>
      <w:r w:rsidRPr="007357DC">
        <w:rPr>
          <w:rFonts w:ascii="Times New Roman" w:hAnsi="Times New Roman" w:cs="Times New Roman"/>
          <w:sz w:val="28"/>
          <w:szCs w:val="28"/>
        </w:rPr>
        <w:t>пределение тяжелых металлов</w:t>
      </w:r>
      <w:r w:rsidR="007357DC" w:rsidRPr="00735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57DC">
        <w:rPr>
          <w:rFonts w:ascii="Times New Roman" w:hAnsi="Times New Roman" w:cs="Times New Roman"/>
          <w:sz w:val="28"/>
          <w:szCs w:val="28"/>
        </w:rPr>
        <w:t>атионно-анионный</w:t>
      </w:r>
      <w:proofErr w:type="spellEnd"/>
      <w:r w:rsidRPr="00735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7DC">
        <w:rPr>
          <w:rFonts w:ascii="Times New Roman" w:hAnsi="Times New Roman" w:cs="Times New Roman"/>
          <w:sz w:val="28"/>
          <w:szCs w:val="28"/>
        </w:rPr>
        <w:t>состав</w:t>
      </w:r>
      <w:proofErr w:type="gramStart"/>
      <w:r w:rsidR="007357DC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7357DC" w:rsidRPr="007357DC">
        <w:rPr>
          <w:rFonts w:ascii="Times New Roman" w:hAnsi="Times New Roman" w:cs="Times New Roman"/>
          <w:sz w:val="28"/>
          <w:szCs w:val="28"/>
        </w:rPr>
        <w:t>арбонаты</w:t>
      </w:r>
      <w:proofErr w:type="spellEnd"/>
      <w:r w:rsidR="007357DC" w:rsidRPr="007357DC">
        <w:rPr>
          <w:rFonts w:ascii="Times New Roman" w:hAnsi="Times New Roman" w:cs="Times New Roman"/>
          <w:sz w:val="28"/>
          <w:szCs w:val="28"/>
        </w:rPr>
        <w:t xml:space="preserve">, бикарбонаты, </w:t>
      </w:r>
      <w:r w:rsidR="007357DC">
        <w:rPr>
          <w:rFonts w:ascii="Times New Roman" w:hAnsi="Times New Roman" w:cs="Times New Roman"/>
          <w:sz w:val="28"/>
          <w:szCs w:val="28"/>
        </w:rPr>
        <w:t>с</w:t>
      </w:r>
      <w:r w:rsidRPr="007357DC">
        <w:rPr>
          <w:rFonts w:ascii="Times New Roman" w:hAnsi="Times New Roman" w:cs="Times New Roman"/>
          <w:sz w:val="28"/>
          <w:szCs w:val="28"/>
        </w:rPr>
        <w:t>ухой остаток</w:t>
      </w:r>
      <w:r w:rsidR="007357DC" w:rsidRPr="007357DC">
        <w:rPr>
          <w:rFonts w:ascii="Times New Roman" w:hAnsi="Times New Roman" w:cs="Times New Roman"/>
          <w:sz w:val="28"/>
          <w:szCs w:val="28"/>
        </w:rPr>
        <w:t>,</w:t>
      </w:r>
      <w:r w:rsidR="007357DC">
        <w:rPr>
          <w:rFonts w:ascii="Times New Roman" w:hAnsi="Times New Roman" w:cs="Times New Roman"/>
          <w:sz w:val="28"/>
          <w:szCs w:val="28"/>
        </w:rPr>
        <w:t xml:space="preserve"> ф</w:t>
      </w:r>
      <w:r w:rsidRPr="007357DC">
        <w:rPr>
          <w:rFonts w:ascii="Times New Roman" w:hAnsi="Times New Roman" w:cs="Times New Roman"/>
          <w:sz w:val="28"/>
          <w:szCs w:val="28"/>
        </w:rPr>
        <w:t>осфор</w:t>
      </w:r>
      <w:r w:rsidR="007357DC" w:rsidRPr="007357DC">
        <w:rPr>
          <w:rFonts w:ascii="Times New Roman" w:hAnsi="Times New Roman" w:cs="Times New Roman"/>
          <w:sz w:val="28"/>
          <w:szCs w:val="28"/>
        </w:rPr>
        <w:t xml:space="preserve">, </w:t>
      </w:r>
      <w:r w:rsidR="007357DC">
        <w:rPr>
          <w:rFonts w:ascii="Times New Roman" w:hAnsi="Times New Roman" w:cs="Times New Roman"/>
          <w:sz w:val="28"/>
          <w:szCs w:val="28"/>
        </w:rPr>
        <w:t>ф</w:t>
      </w:r>
      <w:r w:rsidRPr="007357DC">
        <w:rPr>
          <w:rFonts w:ascii="Times New Roman" w:hAnsi="Times New Roman" w:cs="Times New Roman"/>
          <w:sz w:val="28"/>
          <w:szCs w:val="28"/>
        </w:rPr>
        <w:t>енол летучий</w:t>
      </w:r>
      <w:r w:rsidR="007357DC">
        <w:rPr>
          <w:rFonts w:ascii="Times New Roman" w:hAnsi="Times New Roman" w:cs="Times New Roman"/>
          <w:sz w:val="28"/>
          <w:szCs w:val="28"/>
        </w:rPr>
        <w:t xml:space="preserve">, </w:t>
      </w:r>
      <w:r w:rsidR="003637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бщий азот</w:t>
      </w:r>
      <w:r w:rsidR="007357DC">
        <w:rPr>
          <w:rFonts w:ascii="Times New Roman" w:hAnsi="Times New Roman" w:cs="Times New Roman"/>
          <w:sz w:val="28"/>
          <w:szCs w:val="28"/>
        </w:rPr>
        <w:t xml:space="preserve">, </w:t>
      </w:r>
      <w:r w:rsidR="003637A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дельная электрическая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проводимость</w:t>
      </w:r>
      <w:r w:rsidR="007357DC">
        <w:rPr>
          <w:rFonts w:ascii="Times New Roman" w:hAnsi="Times New Roman" w:cs="Times New Roman"/>
          <w:sz w:val="28"/>
          <w:szCs w:val="28"/>
        </w:rPr>
        <w:t xml:space="preserve">, </w:t>
      </w:r>
      <w:r w:rsidR="003637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одородный показатель,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7357DC">
        <w:rPr>
          <w:rFonts w:ascii="Times New Roman" w:hAnsi="Times New Roman" w:cs="Times New Roman"/>
          <w:sz w:val="28"/>
          <w:szCs w:val="28"/>
        </w:rPr>
        <w:t xml:space="preserve">, </w:t>
      </w:r>
      <w:r w:rsidR="003637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ухой остаток</w:t>
      </w:r>
      <w:r w:rsidR="007357DC">
        <w:rPr>
          <w:rFonts w:ascii="Times New Roman" w:hAnsi="Times New Roman" w:cs="Times New Roman"/>
          <w:sz w:val="28"/>
          <w:szCs w:val="28"/>
        </w:rPr>
        <w:t xml:space="preserve">, </w:t>
      </w:r>
      <w:r w:rsidR="003637A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ассовая доля сухого вещества</w:t>
      </w:r>
      <w:r w:rsidR="007357DC">
        <w:rPr>
          <w:rFonts w:ascii="Times New Roman" w:hAnsi="Times New Roman" w:cs="Times New Roman"/>
          <w:sz w:val="28"/>
          <w:szCs w:val="28"/>
        </w:rPr>
        <w:t xml:space="preserve">, </w:t>
      </w:r>
      <w:r w:rsidR="003637A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ассовое отношение влаги</w:t>
      </w:r>
      <w:r w:rsidR="007357DC">
        <w:rPr>
          <w:rFonts w:ascii="Times New Roman" w:hAnsi="Times New Roman" w:cs="Times New Roman"/>
          <w:sz w:val="28"/>
          <w:szCs w:val="28"/>
        </w:rPr>
        <w:t xml:space="preserve">, </w:t>
      </w:r>
      <w:r w:rsidR="003637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рганическое вещество</w:t>
      </w:r>
      <w:r w:rsidR="007357DC">
        <w:rPr>
          <w:rFonts w:ascii="Times New Roman" w:hAnsi="Times New Roman" w:cs="Times New Roman"/>
          <w:sz w:val="28"/>
          <w:szCs w:val="28"/>
        </w:rPr>
        <w:t xml:space="preserve">, </w:t>
      </w:r>
      <w:r w:rsidR="003637A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ефтепродукты</w:t>
      </w:r>
      <w:r w:rsidR="007357DC">
        <w:rPr>
          <w:rFonts w:ascii="Times New Roman" w:hAnsi="Times New Roman" w:cs="Times New Roman"/>
          <w:sz w:val="28"/>
          <w:szCs w:val="28"/>
        </w:rPr>
        <w:t>.</w:t>
      </w:r>
    </w:p>
    <w:p w:rsidR="00773427" w:rsidRDefault="00773427" w:rsidP="00E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02E">
        <w:rPr>
          <w:rFonts w:ascii="Times New Roman" w:hAnsi="Times New Roman" w:cs="Times New Roman"/>
          <w:b/>
          <w:sz w:val="28"/>
          <w:szCs w:val="28"/>
        </w:rPr>
        <w:t>Анализ воды</w:t>
      </w:r>
      <w:r>
        <w:rPr>
          <w:rFonts w:ascii="Times New Roman" w:hAnsi="Times New Roman" w:cs="Times New Roman"/>
          <w:sz w:val="28"/>
          <w:szCs w:val="28"/>
        </w:rPr>
        <w:t xml:space="preserve"> (природная, сточная (очищенная)) включает в себя определение следующих показателей:</w:t>
      </w:r>
      <w:r w:rsidR="007357DC">
        <w:rPr>
          <w:rFonts w:ascii="Times New Roman" w:hAnsi="Times New Roman" w:cs="Times New Roman"/>
          <w:sz w:val="28"/>
          <w:szCs w:val="28"/>
        </w:rPr>
        <w:t xml:space="preserve"> </w:t>
      </w:r>
      <w:r w:rsidR="003637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тбор проб</w:t>
      </w:r>
      <w:r w:rsidR="007357DC">
        <w:rPr>
          <w:rFonts w:ascii="Times New Roman" w:hAnsi="Times New Roman" w:cs="Times New Roman"/>
          <w:sz w:val="28"/>
          <w:szCs w:val="28"/>
        </w:rPr>
        <w:t xml:space="preserve">, </w:t>
      </w:r>
      <w:r w:rsidR="003637AF">
        <w:rPr>
          <w:rFonts w:ascii="Times New Roman" w:hAnsi="Times New Roman" w:cs="Times New Roman"/>
          <w:sz w:val="28"/>
          <w:szCs w:val="28"/>
        </w:rPr>
        <w:t>о</w:t>
      </w:r>
      <w:r w:rsidRPr="002B6E48">
        <w:rPr>
          <w:rFonts w:ascii="Times New Roman" w:hAnsi="Times New Roman" w:cs="Times New Roman"/>
          <w:sz w:val="28"/>
          <w:szCs w:val="28"/>
        </w:rPr>
        <w:t>пределение тяжелых металлов</w:t>
      </w:r>
      <w:r w:rsidR="00735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37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атионно-анионный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</w:t>
      </w:r>
      <w:r w:rsidR="007357DC">
        <w:rPr>
          <w:rFonts w:ascii="Times New Roman" w:hAnsi="Times New Roman" w:cs="Times New Roman"/>
          <w:sz w:val="28"/>
          <w:szCs w:val="28"/>
        </w:rPr>
        <w:t>в,  ф</w:t>
      </w:r>
      <w:r>
        <w:rPr>
          <w:rFonts w:ascii="Times New Roman" w:hAnsi="Times New Roman" w:cs="Times New Roman"/>
          <w:sz w:val="28"/>
          <w:szCs w:val="28"/>
        </w:rPr>
        <w:t>осфор</w:t>
      </w:r>
      <w:r w:rsidR="007357DC">
        <w:rPr>
          <w:rFonts w:ascii="Times New Roman" w:hAnsi="Times New Roman" w:cs="Times New Roman"/>
          <w:sz w:val="28"/>
          <w:szCs w:val="28"/>
        </w:rPr>
        <w:t xml:space="preserve">, </w:t>
      </w:r>
      <w:r w:rsidR="003637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бщий азот</w:t>
      </w:r>
      <w:r w:rsidR="007357DC">
        <w:rPr>
          <w:rFonts w:ascii="Times New Roman" w:hAnsi="Times New Roman" w:cs="Times New Roman"/>
          <w:sz w:val="28"/>
          <w:szCs w:val="28"/>
        </w:rPr>
        <w:t xml:space="preserve">, </w:t>
      </w:r>
      <w:r w:rsidR="003637A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дельная</w:t>
      </w:r>
      <w:r w:rsidR="007357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электрическая проводимость</w:t>
      </w:r>
      <w:r w:rsidR="007357DC">
        <w:rPr>
          <w:rFonts w:ascii="Times New Roman" w:hAnsi="Times New Roman" w:cs="Times New Roman"/>
          <w:sz w:val="28"/>
          <w:szCs w:val="28"/>
        </w:rPr>
        <w:t xml:space="preserve">, </w:t>
      </w:r>
      <w:r w:rsidR="003637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одородный показатель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7357DC">
        <w:rPr>
          <w:rFonts w:ascii="Times New Roman" w:hAnsi="Times New Roman" w:cs="Times New Roman"/>
          <w:sz w:val="28"/>
          <w:szCs w:val="28"/>
        </w:rPr>
        <w:t xml:space="preserve">, </w:t>
      </w:r>
      <w:r w:rsidR="003637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ухой остаток</w:t>
      </w:r>
      <w:r w:rsidR="007357DC">
        <w:rPr>
          <w:rFonts w:ascii="Times New Roman" w:hAnsi="Times New Roman" w:cs="Times New Roman"/>
          <w:sz w:val="28"/>
          <w:szCs w:val="28"/>
        </w:rPr>
        <w:t xml:space="preserve">, </w:t>
      </w:r>
      <w:r w:rsidR="003637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ероводород, сульфиды</w:t>
      </w:r>
      <w:r w:rsidR="007357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ХПК</w:t>
      </w:r>
      <w:r w:rsidR="007357DC">
        <w:rPr>
          <w:rFonts w:ascii="Times New Roman" w:hAnsi="Times New Roman" w:cs="Times New Roman"/>
          <w:sz w:val="28"/>
          <w:szCs w:val="28"/>
        </w:rPr>
        <w:t xml:space="preserve">, </w:t>
      </w:r>
      <w:r w:rsidR="003637A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ефтепродукты</w:t>
      </w:r>
      <w:r w:rsidR="007357DC">
        <w:rPr>
          <w:rFonts w:ascii="Times New Roman" w:hAnsi="Times New Roman" w:cs="Times New Roman"/>
          <w:sz w:val="28"/>
          <w:szCs w:val="28"/>
        </w:rPr>
        <w:t xml:space="preserve">, </w:t>
      </w:r>
      <w:r w:rsidR="003637AF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есткость,</w:t>
      </w:r>
      <w:r w:rsidR="00735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7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ерманганатная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окисляемость</w:t>
      </w:r>
      <w:r w:rsidR="007357DC">
        <w:rPr>
          <w:rFonts w:ascii="Times New Roman" w:hAnsi="Times New Roman" w:cs="Times New Roman"/>
          <w:sz w:val="28"/>
          <w:szCs w:val="28"/>
        </w:rPr>
        <w:t xml:space="preserve">, </w:t>
      </w:r>
      <w:r w:rsidR="003637AF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елочность</w:t>
      </w:r>
      <w:r w:rsidR="007357DC">
        <w:rPr>
          <w:rFonts w:ascii="Times New Roman" w:hAnsi="Times New Roman" w:cs="Times New Roman"/>
          <w:sz w:val="28"/>
          <w:szCs w:val="28"/>
        </w:rPr>
        <w:t xml:space="preserve">, </w:t>
      </w:r>
      <w:r w:rsidR="003637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арбонаты, гидрокарбонаты</w:t>
      </w:r>
      <w:r w:rsidR="00735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37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адионуклеиды</w:t>
      </w:r>
      <w:proofErr w:type="spellEnd"/>
      <w:r w:rsidR="00735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37A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ен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перен</w:t>
      </w:r>
      <w:proofErr w:type="spellEnd"/>
      <w:r w:rsidR="007357DC">
        <w:rPr>
          <w:rFonts w:ascii="Times New Roman" w:hAnsi="Times New Roman" w:cs="Times New Roman"/>
          <w:sz w:val="28"/>
          <w:szCs w:val="28"/>
        </w:rPr>
        <w:t xml:space="preserve">, </w:t>
      </w:r>
      <w:r w:rsidR="003637A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енолы</w:t>
      </w:r>
      <w:r w:rsidR="003637AF">
        <w:rPr>
          <w:rFonts w:ascii="Times New Roman" w:hAnsi="Times New Roman" w:cs="Times New Roman"/>
          <w:sz w:val="28"/>
          <w:szCs w:val="28"/>
        </w:rPr>
        <w:t>.</w:t>
      </w:r>
    </w:p>
    <w:p w:rsidR="00773427" w:rsidRDefault="00773427" w:rsidP="00E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3637A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ормовых добавок, кормов</w:t>
      </w:r>
      <w:r w:rsidRPr="00BB3430">
        <w:rPr>
          <w:rFonts w:ascii="Times New Roman" w:hAnsi="Times New Roman" w:cs="Times New Roman"/>
          <w:b/>
          <w:sz w:val="28"/>
          <w:szCs w:val="28"/>
        </w:rPr>
        <w:t>, комбикорма и сырье для производства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4E20">
        <w:rPr>
          <w:rFonts w:ascii="Times New Roman" w:hAnsi="Times New Roman" w:cs="Times New Roman"/>
          <w:b/>
          <w:sz w:val="28"/>
          <w:szCs w:val="28"/>
        </w:rPr>
        <w:t>т</w:t>
      </w:r>
      <w:r w:rsidRPr="00BB3430">
        <w:rPr>
          <w:rFonts w:ascii="Times New Roman" w:hAnsi="Times New Roman" w:cs="Times New Roman"/>
          <w:sz w:val="28"/>
          <w:szCs w:val="28"/>
        </w:rPr>
        <w:t>яжелые металлы</w:t>
      </w:r>
      <w:r w:rsidR="007357DC">
        <w:rPr>
          <w:rFonts w:ascii="Times New Roman" w:hAnsi="Times New Roman" w:cs="Times New Roman"/>
          <w:sz w:val="28"/>
          <w:szCs w:val="28"/>
        </w:rPr>
        <w:t xml:space="preserve">, </w:t>
      </w:r>
      <w:r w:rsidR="00EC4E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минокислоты</w:t>
      </w:r>
      <w:r w:rsidR="007357DC">
        <w:rPr>
          <w:rFonts w:ascii="Times New Roman" w:hAnsi="Times New Roman" w:cs="Times New Roman"/>
          <w:sz w:val="28"/>
          <w:szCs w:val="28"/>
        </w:rPr>
        <w:t xml:space="preserve">, </w:t>
      </w:r>
      <w:r w:rsidR="00EC4E2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елок</w:t>
      </w:r>
      <w:r w:rsidR="007357DC">
        <w:rPr>
          <w:rFonts w:ascii="Times New Roman" w:hAnsi="Times New Roman" w:cs="Times New Roman"/>
          <w:sz w:val="28"/>
          <w:szCs w:val="28"/>
        </w:rPr>
        <w:t xml:space="preserve">, </w:t>
      </w:r>
      <w:r w:rsidR="00EC4E2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лажность</w:t>
      </w:r>
      <w:r w:rsidR="007357DC">
        <w:rPr>
          <w:rFonts w:ascii="Times New Roman" w:hAnsi="Times New Roman" w:cs="Times New Roman"/>
          <w:sz w:val="28"/>
          <w:szCs w:val="28"/>
        </w:rPr>
        <w:t xml:space="preserve">, </w:t>
      </w:r>
      <w:r w:rsidR="00EC4E2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лейковина</w:t>
      </w:r>
      <w:r w:rsidR="00735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4E2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ен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пирен</w:t>
      </w:r>
      <w:proofErr w:type="spellEnd"/>
      <w:r w:rsidR="007357DC">
        <w:rPr>
          <w:rFonts w:ascii="Times New Roman" w:hAnsi="Times New Roman" w:cs="Times New Roman"/>
          <w:sz w:val="28"/>
          <w:szCs w:val="28"/>
        </w:rPr>
        <w:t xml:space="preserve">, </w:t>
      </w:r>
      <w:r w:rsidR="00EC4E2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осфор</w:t>
      </w:r>
      <w:r w:rsidR="007357DC">
        <w:rPr>
          <w:rFonts w:ascii="Times New Roman" w:hAnsi="Times New Roman" w:cs="Times New Roman"/>
          <w:sz w:val="28"/>
          <w:szCs w:val="28"/>
        </w:rPr>
        <w:t xml:space="preserve">, </w:t>
      </w:r>
      <w:r w:rsidR="00EC4E2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итаминно-минеральный комплекс</w:t>
      </w:r>
      <w:r w:rsidR="00EC4E20">
        <w:rPr>
          <w:rFonts w:ascii="Times New Roman" w:hAnsi="Times New Roman" w:cs="Times New Roman"/>
          <w:sz w:val="28"/>
          <w:szCs w:val="28"/>
        </w:rPr>
        <w:t>.</w:t>
      </w:r>
    </w:p>
    <w:p w:rsidR="00773427" w:rsidRDefault="00773427" w:rsidP="00EA39B7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EC4E2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ищевых п</w:t>
      </w:r>
      <w:r w:rsidR="00EC4E20">
        <w:rPr>
          <w:rFonts w:ascii="Times New Roman" w:hAnsi="Times New Roman" w:cs="Times New Roman"/>
          <w:b/>
          <w:sz w:val="28"/>
          <w:szCs w:val="28"/>
        </w:rPr>
        <w:t>родуктов, 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родовольственного сырья,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="00EC4E20">
        <w:rPr>
          <w:rFonts w:ascii="Times New Roman" w:hAnsi="Times New Roman" w:cs="Times New Roman"/>
          <w:b/>
          <w:sz w:val="28"/>
          <w:szCs w:val="28"/>
        </w:rPr>
        <w:t>АД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="007357DC"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="00EC4E20">
        <w:rPr>
          <w:rFonts w:ascii="Times New Roman" w:hAnsi="Times New Roman" w:cs="Times New Roman"/>
          <w:b/>
          <w:sz w:val="28"/>
          <w:szCs w:val="28"/>
        </w:rPr>
        <w:t>б</w:t>
      </w:r>
      <w:r w:rsidRPr="00F6573E">
        <w:rPr>
          <w:rFonts w:ascii="Times New Roman" w:hAnsi="Times New Roman" w:cs="Times New Roman"/>
          <w:sz w:val="28"/>
          <w:szCs w:val="28"/>
        </w:rPr>
        <w:t>ен</w:t>
      </w:r>
      <w:proofErr w:type="gramStart"/>
      <w:r w:rsidRPr="00F6573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573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6573E">
        <w:rPr>
          <w:rFonts w:ascii="Times New Roman" w:hAnsi="Times New Roman" w:cs="Times New Roman"/>
          <w:sz w:val="28"/>
          <w:szCs w:val="28"/>
        </w:rPr>
        <w:t>а)</w:t>
      </w:r>
      <w:proofErr w:type="spellStart"/>
      <w:r w:rsidRPr="00F6573E">
        <w:rPr>
          <w:rFonts w:ascii="Times New Roman" w:hAnsi="Times New Roman" w:cs="Times New Roman"/>
          <w:sz w:val="28"/>
          <w:szCs w:val="28"/>
        </w:rPr>
        <w:t>пирен</w:t>
      </w:r>
      <w:proofErr w:type="spellEnd"/>
      <w:r w:rsidR="007357DC">
        <w:rPr>
          <w:rFonts w:ascii="Times New Roman" w:hAnsi="Times New Roman" w:cs="Times New Roman"/>
          <w:sz w:val="28"/>
          <w:szCs w:val="28"/>
        </w:rPr>
        <w:t xml:space="preserve">, </w:t>
      </w:r>
      <w:r w:rsidR="00EC4E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минокислоты</w:t>
      </w:r>
      <w:r w:rsidR="007357DC">
        <w:rPr>
          <w:rFonts w:ascii="Times New Roman" w:hAnsi="Times New Roman" w:cs="Times New Roman"/>
          <w:sz w:val="28"/>
          <w:szCs w:val="28"/>
        </w:rPr>
        <w:t xml:space="preserve">, </w:t>
      </w:r>
      <w:r w:rsidR="00EC4E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ротеины</w:t>
      </w:r>
      <w:r w:rsidR="007357DC">
        <w:rPr>
          <w:rFonts w:ascii="Times New Roman" w:hAnsi="Times New Roman" w:cs="Times New Roman"/>
          <w:sz w:val="28"/>
          <w:szCs w:val="28"/>
        </w:rPr>
        <w:t xml:space="preserve">, </w:t>
      </w:r>
      <w:r w:rsidR="00EC4E2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яжелые металлы</w:t>
      </w:r>
      <w:r w:rsidR="007357DC">
        <w:rPr>
          <w:rFonts w:ascii="Times New Roman" w:hAnsi="Times New Roman" w:cs="Times New Roman"/>
          <w:sz w:val="28"/>
          <w:szCs w:val="28"/>
        </w:rPr>
        <w:t xml:space="preserve">, </w:t>
      </w:r>
      <w:r w:rsidR="00EC4E2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итаминно-минеральный комплекс</w:t>
      </w:r>
      <w:r w:rsidR="00EC4E20">
        <w:rPr>
          <w:rFonts w:ascii="Times New Roman" w:hAnsi="Times New Roman" w:cs="Times New Roman"/>
          <w:sz w:val="28"/>
          <w:szCs w:val="28"/>
        </w:rPr>
        <w:t>.</w:t>
      </w:r>
    </w:p>
    <w:p w:rsidR="00BE6A07" w:rsidRDefault="00BE6A07" w:rsidP="00BE6A0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E6A07" w:rsidSect="00EA39B7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383B"/>
    <w:multiLevelType w:val="hybridMultilevel"/>
    <w:tmpl w:val="FA94A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07771"/>
    <w:multiLevelType w:val="hybridMultilevel"/>
    <w:tmpl w:val="E66E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245CB"/>
    <w:multiLevelType w:val="hybridMultilevel"/>
    <w:tmpl w:val="A2308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13FF6"/>
    <w:multiLevelType w:val="multilevel"/>
    <w:tmpl w:val="A074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0D79C1"/>
    <w:multiLevelType w:val="hybridMultilevel"/>
    <w:tmpl w:val="8594E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F0C28"/>
    <w:multiLevelType w:val="hybridMultilevel"/>
    <w:tmpl w:val="FF74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8045A"/>
    <w:multiLevelType w:val="hybridMultilevel"/>
    <w:tmpl w:val="31505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CAC"/>
    <w:rsid w:val="00055B4E"/>
    <w:rsid w:val="000F391F"/>
    <w:rsid w:val="002B53B4"/>
    <w:rsid w:val="00327510"/>
    <w:rsid w:val="00342E62"/>
    <w:rsid w:val="003637AF"/>
    <w:rsid w:val="003E350D"/>
    <w:rsid w:val="005A3268"/>
    <w:rsid w:val="005C4296"/>
    <w:rsid w:val="007357DC"/>
    <w:rsid w:val="00773427"/>
    <w:rsid w:val="00795C03"/>
    <w:rsid w:val="00863F3F"/>
    <w:rsid w:val="0098796F"/>
    <w:rsid w:val="00BE6A07"/>
    <w:rsid w:val="00E73CAC"/>
    <w:rsid w:val="00EA39B7"/>
    <w:rsid w:val="00EC4E20"/>
    <w:rsid w:val="00F244C4"/>
    <w:rsid w:val="00F72E48"/>
    <w:rsid w:val="00FF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C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F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391F"/>
    <w:rPr>
      <w:b/>
      <w:bCs/>
    </w:rPr>
  </w:style>
  <w:style w:type="paragraph" w:styleId="a7">
    <w:name w:val="List Paragraph"/>
    <w:basedOn w:val="a"/>
    <w:uiPriority w:val="34"/>
    <w:qFormat/>
    <w:rsid w:val="00863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1A384-3FB3-4C3A-8C1A-507BEFC1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Хахлинов Арсланг</dc:creator>
  <cp:lastModifiedBy>Admin</cp:lastModifiedBy>
  <cp:revision>5</cp:revision>
  <cp:lastPrinted>2021-12-08T13:19:00Z</cp:lastPrinted>
  <dcterms:created xsi:type="dcterms:W3CDTF">2023-03-30T07:44:00Z</dcterms:created>
  <dcterms:modified xsi:type="dcterms:W3CDTF">2024-01-16T13:45:00Z</dcterms:modified>
</cp:coreProperties>
</file>