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591CC" w14:textId="0B758C27" w:rsidR="00C43571" w:rsidRDefault="00551330" w:rsidP="004924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6CEA">
        <w:rPr>
          <w:noProof/>
        </w:rPr>
        <w:drawing>
          <wp:anchor distT="0" distB="0" distL="114300" distR="114300" simplePos="0" relativeHeight="251658240" behindDoc="0" locked="0" layoutInCell="1" allowOverlap="1" wp14:anchorId="04F46C55" wp14:editId="6437F187">
            <wp:simplePos x="0" y="0"/>
            <wp:positionH relativeFrom="margin">
              <wp:align>left</wp:align>
            </wp:positionH>
            <wp:positionV relativeFrom="margin">
              <wp:posOffset>104775</wp:posOffset>
            </wp:positionV>
            <wp:extent cx="1143000" cy="1051560"/>
            <wp:effectExtent l="0" t="0" r="0" b="0"/>
            <wp:wrapSquare wrapText="bothSides"/>
            <wp:docPr id="10" name="Рисунок 2" descr="Z:\ПЕРСОНАЛЬНЫЕ ПАПКИ СОТРУДНИКОВ АРХИВА\Ежова\Ежова Заявки\Тува IV БФ - август 2026\Картинки Буддизм, Монголия\61dwzylm7j7fydwsqds2x61w7t3h47a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ПЕРСОНАЛЬНЫЕ ПАПКИ СОТРУДНИКОВ АРХИВА\Ежова\Ежова Заявки\Тува IV БФ - август 2026\Картинки Буддизм, Монголия\61dwzylm7j7fydwsqds2x61w7t3h47a3.jp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3571">
        <w:rPr>
          <w:rFonts w:ascii="Times New Roman" w:hAnsi="Times New Roman" w:cs="Times New Roman"/>
          <w:b/>
          <w:bCs/>
          <w:sz w:val="24"/>
          <w:szCs w:val="24"/>
        </w:rPr>
        <w:t xml:space="preserve">КРУГЛЫЙ СТОЛ </w:t>
      </w:r>
    </w:p>
    <w:p w14:paraId="40E4BCE8" w14:textId="77777777" w:rsidR="00E24EA6" w:rsidRDefault="00C43571" w:rsidP="005513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bookmarkStart w:id="0" w:name="_Hlk242708917"/>
      <w:r>
        <w:rPr>
          <w:rFonts w:ascii="Times New Roman" w:hAnsi="Times New Roman" w:cs="Times New Roman"/>
          <w:b/>
          <w:bCs/>
          <w:sz w:val="24"/>
          <w:szCs w:val="24"/>
        </w:rPr>
        <w:t xml:space="preserve">БУДДИЙСКИЕ РУКОПИСНЫЕ КОЛЛЕКЦИИ В АРХИВНЫХ </w:t>
      </w:r>
    </w:p>
    <w:p w14:paraId="337ACCC1" w14:textId="47C7390F" w:rsidR="00CC0536" w:rsidRPr="00CC0536" w:rsidRDefault="00C43571" w:rsidP="005513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ЧАСТНЫХ СОБРАНИЯХ КАЛМЫКИИ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7AF2DE3" w14:textId="77777777" w:rsidR="00551330" w:rsidRDefault="00551330" w:rsidP="00CC0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583EBC74" w14:textId="424329A7" w:rsidR="00CC0536" w:rsidRDefault="00CC0536" w:rsidP="005513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Уважаемые </w:t>
      </w:r>
      <w:r w:rsidR="0063075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жители Лаганского района</w:t>
      </w:r>
      <w:r w:rsidRPr="00F64C2B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!</w:t>
      </w:r>
    </w:p>
    <w:p w14:paraId="25A1B5C6" w14:textId="77777777" w:rsidR="00E24EA6" w:rsidRDefault="00E24EA6" w:rsidP="005513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14:paraId="072B11B6" w14:textId="222FDC8F" w:rsidR="00492412" w:rsidRDefault="0063075A" w:rsidP="00CC053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2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 октября 2026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63075A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30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общественной поддержки Лаганского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4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круглый стол «</w:t>
      </w:r>
      <w:r w:rsidRPr="00630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Буддийские рукописные коллекции в архивных и частных собраниях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3075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алмыкии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02BD29BD" w14:textId="088E5C87" w:rsidR="00492412" w:rsidRDefault="00492412" w:rsidP="00CC053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2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приглашаются исследователи, </w:t>
      </w:r>
      <w:r w:rsidR="00327E94"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</w:t>
      </w:r>
      <w:r w:rsid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27E94"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буддийского духовенства и иных конфессий, религиозные общины, </w:t>
      </w:r>
      <w:r w:rsidRPr="00492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музейные и </w:t>
      </w:r>
      <w:r w:rsid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библиотечные </w:t>
      </w:r>
      <w:r w:rsidRPr="00492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работники, педагоги, журналисты, </w:t>
      </w:r>
      <w:r w:rsidR="00327E94"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</w:t>
      </w:r>
      <w:r w:rsid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27E94"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ся школ</w:t>
      </w:r>
      <w:r w:rsidRPr="0049241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все, кто интересуется духовной и письменной культурой Калмыкии.</w:t>
      </w:r>
    </w:p>
    <w:p w14:paraId="58805A11" w14:textId="77777777" w:rsidR="00327E94" w:rsidRDefault="00327E94" w:rsidP="00CC053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454F5" w14:textId="1B3C06FC" w:rsidR="00327E94" w:rsidRPr="00327E94" w:rsidRDefault="00327E94" w:rsidP="00CC053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7E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Историческая справка</w:t>
      </w:r>
    </w:p>
    <w:p w14:paraId="2CDF97B1" w14:textId="680C422D" w:rsidR="00327E94" w:rsidRDefault="00327E94" w:rsidP="00E24EA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XIX — начале XX века на территории современного Лаганского района действовало несколько крупных хурулов с богатейшими библиотеками: Шарс-Багутский, </w:t>
      </w:r>
      <w:proofErr w:type="spellStart"/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Дойда-Багутский</w:t>
      </w:r>
      <w:proofErr w:type="spellEnd"/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Ики-Багутский</w:t>
      </w:r>
      <w:proofErr w:type="spellEnd"/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, Хапчинский (Ики-Цатанский), Хамхултинский (Бага-</w:t>
      </w:r>
      <w:proofErr w:type="spellStart"/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Цатанский</w:t>
      </w:r>
      <w:proofErr w:type="spellEnd"/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др.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Трагические события 1920–1930-х годов нанесли сокрушительный удар по буддийской сангхе Калмыкии: хурулы были разрушены, духовенство репрессировано, а бесценные сутры — уничтожены или утеряны. Спасая духовное наследие, монахи и верующие рисковали жизнью, пряча тексты в домах или закапывая в землю.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7E9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реликвии передавались из поколения в поколение как часть семейной истории. В 1960–1970-х годах часть из них была передана в музеи и архивы, а в 1990-х — в возрожденные хурулы. Сегодня потомки хранителей по-прежнему берегут эти рукописи как родовые святыни. Многие из них до сих пор хранят свои тайны и остаются недоступными для науки.</w:t>
      </w:r>
    </w:p>
    <w:p w14:paraId="439AF470" w14:textId="77777777" w:rsidR="00327E94" w:rsidRDefault="00327E94" w:rsidP="00327E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554E9" w14:textId="73F44A94" w:rsidR="00E24EA6" w:rsidRDefault="00CC0536" w:rsidP="00E24EA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E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</w:t>
      </w:r>
      <w:r w:rsidR="00327E94" w:rsidRPr="00E24E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мероприятия:</w:t>
      </w:r>
      <w:r w:rsid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E24EA6"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охранение и изучение редких буддийских рукописей из фондов музе</w:t>
      </w:r>
      <w:r w:rsid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24EA6"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, хурулов и семейных архивов Лаганского района.</w:t>
      </w:r>
    </w:p>
    <w:p w14:paraId="7DDE0F71" w14:textId="77777777" w:rsidR="00623293" w:rsidRDefault="00623293" w:rsidP="00E24EA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14:paraId="186A4343" w14:textId="69AD54AD" w:rsidR="00492412" w:rsidRPr="00E24EA6" w:rsidRDefault="00E24EA6" w:rsidP="00CC053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24EA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</w:t>
      </w:r>
      <w:r w:rsidR="00492412" w:rsidRPr="00E24EA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лючевые блоки</w:t>
      </w:r>
      <w:r w:rsidRPr="00E24EA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программы</w:t>
      </w:r>
      <w:r w:rsidR="00492412" w:rsidRPr="00E24EA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14:paraId="642D056D" w14:textId="7195A2BD" w:rsidR="00D514EA" w:rsidRDefault="00492412" w:rsidP="001C378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24272803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bookmarkEnd w:id="2"/>
      <w:r w:rsidR="00D514E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Видеопрезентация «Рукописное наследие калмыцких гелюнгов»;</w:t>
      </w:r>
    </w:p>
    <w:p w14:paraId="681E436F" w14:textId="6E70379A" w:rsidR="00E24EA6" w:rsidRPr="00E24EA6" w:rsidRDefault="00E24EA6" w:rsidP="001C378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</w:t>
      </w:r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Рукописные сокровища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Лаганского района </w:t>
      </w:r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Калмыкии: география собраний, сохранность и содержание текстов;</w:t>
      </w:r>
    </w:p>
    <w:p w14:paraId="3B11477C" w14:textId="10190FE6" w:rsidR="00E24EA6" w:rsidRDefault="00E24EA6" w:rsidP="001C378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Имена и судьбы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калмыцких гелюнгов</w:t>
      </w:r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(У.</w:t>
      </w:r>
      <w:r w:rsidR="001C37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Батников, Б.</w:t>
      </w:r>
      <w:r w:rsidR="001C37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Очиров, Б.</w:t>
      </w:r>
      <w:r w:rsidR="001C37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Шовлиев</w:t>
      </w:r>
      <w:proofErr w:type="spellEnd"/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, Х.</w:t>
      </w:r>
      <w:r w:rsidR="001C37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Убушаев</w:t>
      </w:r>
      <w:proofErr w:type="spellEnd"/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, О.</w:t>
      </w:r>
      <w:r w:rsidR="001C37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Батаев, Ц.</w:t>
      </w:r>
      <w:r w:rsidR="001C378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24EA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Атхаев и др.).</w:t>
      </w:r>
    </w:p>
    <w:p w14:paraId="2C839710" w14:textId="77777777" w:rsidR="001C3787" w:rsidRDefault="001C3787" w:rsidP="001C378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06DB0F" w14:textId="4F47169B" w:rsidR="00CC0536" w:rsidRPr="001C3787" w:rsidRDefault="00327E94" w:rsidP="001C378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1C3787">
        <w:rPr>
          <w:rFonts w:ascii="Times New Roman" w:eastAsia="Times New Roman" w:hAnsi="Times New Roman" w:cs="Times New Roman"/>
          <w:bCs/>
          <w:i/>
          <w:iCs/>
          <w:color w:val="0F1115"/>
          <w:lang w:eastAsia="ru-RU"/>
        </w:rPr>
        <w:t>Круглый стол</w:t>
      </w:r>
      <w:r w:rsidR="00CC0536" w:rsidRPr="001C3787">
        <w:rPr>
          <w:rFonts w:ascii="Times New Roman" w:eastAsia="Times New Roman" w:hAnsi="Times New Roman" w:cs="Times New Roman"/>
          <w:bCs/>
          <w:i/>
          <w:iCs/>
          <w:color w:val="0F1115"/>
          <w:lang w:eastAsia="ru-RU"/>
        </w:rPr>
        <w:t xml:space="preserve"> проводится </w:t>
      </w:r>
      <w:r w:rsidR="00CC0536" w:rsidRPr="001C3787">
        <w:rPr>
          <w:rFonts w:ascii="Times New Roman" w:eastAsia="Times New Roman" w:hAnsi="Times New Roman" w:cs="Times New Roman"/>
          <w:bCs/>
          <w:i/>
          <w:iCs/>
          <w:lang w:eastAsia="ru-RU"/>
        </w:rPr>
        <w:t>с использованием гранта</w:t>
      </w:r>
      <w:r w:rsidR="00E24EA6" w:rsidRPr="001C3787"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 № 40/2026</w:t>
      </w:r>
      <w:r w:rsidR="00CC0536" w:rsidRPr="001C3787">
        <w:rPr>
          <w:rFonts w:ascii="Times New Roman" w:eastAsia="Times New Roman" w:hAnsi="Times New Roman" w:cs="Times New Roman"/>
          <w:bCs/>
          <w:i/>
          <w:iCs/>
          <w:lang w:eastAsia="ru-RU"/>
        </w:rPr>
        <w:t>, предоставленного Фондом содействия буддийскому образованию и исследованиям.</w:t>
      </w:r>
    </w:p>
    <w:p w14:paraId="5E0ECAFB" w14:textId="77777777" w:rsidR="00CC0536" w:rsidRPr="00F81429" w:rsidRDefault="00CC0536" w:rsidP="00CC053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F81429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Организационная информация</w:t>
      </w:r>
    </w:p>
    <w:p w14:paraId="788DD4D3" w14:textId="1D99C3FF" w:rsidR="00CC0536" w:rsidRPr="00F81429" w:rsidRDefault="00CC0536" w:rsidP="00CC053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429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2412">
        <w:rPr>
          <w:rFonts w:ascii="Times New Roman" w:hAnsi="Times New Roman" w:cs="Times New Roman"/>
          <w:sz w:val="24"/>
          <w:szCs w:val="24"/>
        </w:rPr>
        <w:t>21</w:t>
      </w:r>
      <w:r w:rsidRPr="00F81429">
        <w:rPr>
          <w:rFonts w:ascii="Times New Roman" w:hAnsi="Times New Roman" w:cs="Times New Roman"/>
          <w:sz w:val="24"/>
          <w:szCs w:val="24"/>
        </w:rPr>
        <w:t xml:space="preserve"> октября 2026 года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42A9417" w14:textId="40B77CE1" w:rsidR="00CC0536" w:rsidRPr="00F81429" w:rsidRDefault="00CC0536" w:rsidP="00CC053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1429"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2412">
        <w:rPr>
          <w:rFonts w:ascii="Times New Roman" w:hAnsi="Times New Roman" w:cs="Times New Roman"/>
          <w:bCs/>
          <w:sz w:val="24"/>
          <w:szCs w:val="24"/>
        </w:rPr>
        <w:t>14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F81429">
        <w:rPr>
          <w:rFonts w:ascii="Times New Roman" w:hAnsi="Times New Roman" w:cs="Times New Roman"/>
          <w:bCs/>
          <w:sz w:val="24"/>
          <w:szCs w:val="24"/>
        </w:rPr>
        <w:t>00 – 1</w:t>
      </w:r>
      <w:r w:rsidR="00492412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F81429">
        <w:rPr>
          <w:rFonts w:ascii="Times New Roman" w:hAnsi="Times New Roman" w:cs="Times New Roman"/>
          <w:bCs/>
          <w:sz w:val="24"/>
          <w:szCs w:val="24"/>
        </w:rPr>
        <w:t>30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B947D96" w14:textId="360B60B0" w:rsidR="00CC0536" w:rsidRPr="00F81429" w:rsidRDefault="00CC0536" w:rsidP="004924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81429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2412" w:rsidRPr="00F81429">
        <w:rPr>
          <w:rFonts w:ascii="Times New Roman" w:hAnsi="Times New Roman" w:cs="Times New Roman"/>
          <w:bCs/>
          <w:sz w:val="24"/>
          <w:szCs w:val="24"/>
        </w:rPr>
        <w:t xml:space="preserve">Республика Калмыкия, </w:t>
      </w:r>
      <w:r w:rsidRPr="00F81429">
        <w:rPr>
          <w:rFonts w:ascii="Times New Roman" w:hAnsi="Times New Roman" w:cs="Times New Roman"/>
          <w:bCs/>
          <w:sz w:val="24"/>
          <w:szCs w:val="24"/>
        </w:rPr>
        <w:t>г</w:t>
      </w:r>
      <w:r>
        <w:rPr>
          <w:rFonts w:ascii="Times New Roman" w:hAnsi="Times New Roman" w:cs="Times New Roman"/>
          <w:bCs/>
          <w:sz w:val="24"/>
          <w:szCs w:val="24"/>
        </w:rPr>
        <w:t>. </w:t>
      </w:r>
      <w:r w:rsidR="00492412">
        <w:rPr>
          <w:rFonts w:ascii="Times New Roman" w:hAnsi="Times New Roman" w:cs="Times New Roman"/>
          <w:bCs/>
          <w:sz w:val="24"/>
          <w:szCs w:val="24"/>
        </w:rPr>
        <w:t>Лагань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, ул. </w:t>
      </w:r>
      <w:r w:rsidR="00492412">
        <w:rPr>
          <w:rFonts w:ascii="Times New Roman" w:hAnsi="Times New Roman" w:cs="Times New Roman"/>
          <w:bCs/>
          <w:sz w:val="24"/>
          <w:szCs w:val="24"/>
        </w:rPr>
        <w:t>Советская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д. </w:t>
      </w:r>
      <w:r w:rsidR="00492412">
        <w:rPr>
          <w:rFonts w:ascii="Times New Roman" w:hAnsi="Times New Roman" w:cs="Times New Roman"/>
          <w:bCs/>
          <w:sz w:val="24"/>
          <w:szCs w:val="24"/>
        </w:rPr>
        <w:t>66,</w:t>
      </w:r>
      <w:r w:rsidRPr="00F814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2412" w:rsidRPr="00492412">
        <w:rPr>
          <w:rFonts w:ascii="Times New Roman" w:hAnsi="Times New Roman" w:cs="Times New Roman"/>
          <w:bCs/>
          <w:sz w:val="24"/>
          <w:szCs w:val="24"/>
        </w:rPr>
        <w:t xml:space="preserve">Штаб общественной поддержки </w:t>
      </w:r>
      <w:r w:rsidR="00492412">
        <w:rPr>
          <w:rFonts w:ascii="Times New Roman" w:hAnsi="Times New Roman" w:cs="Times New Roman"/>
          <w:bCs/>
          <w:sz w:val="24"/>
          <w:szCs w:val="24"/>
        </w:rPr>
        <w:t>Л</w:t>
      </w:r>
      <w:r w:rsidR="00492412" w:rsidRPr="00492412">
        <w:rPr>
          <w:rFonts w:ascii="Times New Roman" w:hAnsi="Times New Roman" w:cs="Times New Roman"/>
          <w:bCs/>
          <w:sz w:val="24"/>
          <w:szCs w:val="24"/>
        </w:rPr>
        <w:t>аганского района</w:t>
      </w:r>
      <w:r w:rsidR="0049241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E29CFDD" w14:textId="39539AF4" w:rsidR="00CC0536" w:rsidRPr="00F81429" w:rsidRDefault="00CC0536" w:rsidP="00CC053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Просим в срок до </w:t>
      </w:r>
      <w:r w:rsidR="00492412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20</w:t>
      </w:r>
      <w:r w:rsidRPr="00F81429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.10.2026</w:t>
      </w: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предоставить 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на электронный адрес </w:t>
      </w:r>
      <w:hyperlink r:id="rId6" w:history="1">
        <w:r w:rsidRPr="00C9321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bmeyaev</w:t>
        </w:r>
        <w:r w:rsidRPr="00C9321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@</w:t>
        </w:r>
        <w:r w:rsidRPr="00C9321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mail</w:t>
        </w:r>
        <w:r w:rsidRPr="00C9321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.</w:t>
        </w:r>
        <w:proofErr w:type="spellStart"/>
        <w:r w:rsidRPr="00C93215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списки </w:t>
      </w:r>
      <w:r w:rsidR="0049241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участников </w:t>
      </w: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планируемого мероприятия.</w:t>
      </w:r>
    </w:p>
    <w:p w14:paraId="747AA5C8" w14:textId="753B1152" w:rsidR="00CC0536" w:rsidRPr="001C3787" w:rsidRDefault="00CC0536" w:rsidP="001C37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1429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Контактное лицо:</w:t>
      </w: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Бадма Викторович Меняев, доцент кафедры русского языка и общего языкознания, русской и зарубежной литературы</w:t>
      </w: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,</w:t>
      </w:r>
      <w:r w:rsidRPr="00F8142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F81429">
        <w:rPr>
          <w:rFonts w:ascii="Times New Roman" w:hAnsi="Times New Roman" w:cs="Times New Roman"/>
          <w:sz w:val="24"/>
          <w:szCs w:val="24"/>
        </w:rPr>
        <w:t>специалист Международного научно-исследовательского центра «Ойраты и калмыки на Евразийском пространстве» Калмыцк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F81429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F81429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81429">
        <w:rPr>
          <w:rFonts w:ascii="Times New Roman" w:hAnsi="Times New Roman" w:cs="Times New Roman"/>
          <w:sz w:val="24"/>
          <w:szCs w:val="24"/>
        </w:rPr>
        <w:t xml:space="preserve"> им. Б. Б. Городовикова</w:t>
      </w:r>
      <w:r>
        <w:rPr>
          <w:rFonts w:ascii="Times New Roman" w:hAnsi="Times New Roman" w:cs="Times New Roman"/>
          <w:sz w:val="24"/>
          <w:szCs w:val="24"/>
        </w:rPr>
        <w:t>, руководитель</w:t>
      </w:r>
      <w:r w:rsidRPr="00A546B1">
        <w:rPr>
          <w:rFonts w:ascii="Times New Roman" w:hAnsi="Times New Roman" w:cs="Times New Roman"/>
          <w:sz w:val="24"/>
          <w:szCs w:val="24"/>
        </w:rPr>
        <w:t xml:space="preserve"> проекта </w:t>
      </w:r>
      <w:bookmarkStart w:id="3" w:name="_Hlk242728343"/>
      <w:r w:rsidRPr="00A546B1">
        <w:rPr>
          <w:rFonts w:ascii="Times New Roman" w:hAnsi="Times New Roman" w:cs="Times New Roman"/>
          <w:sz w:val="24"/>
          <w:szCs w:val="24"/>
        </w:rPr>
        <w:t>№ 40/2026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A546B1">
        <w:rPr>
          <w:rFonts w:ascii="Times New Roman" w:hAnsi="Times New Roman" w:cs="Times New Roman"/>
          <w:sz w:val="24"/>
          <w:szCs w:val="24"/>
        </w:rPr>
        <w:t>«Фонда содействия буддийскому образованию и исследованиям»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81429">
        <w:rPr>
          <w:rFonts w:ascii="Times New Roman" w:hAnsi="Times New Roman" w:cs="Times New Roman"/>
          <w:sz w:val="24"/>
          <w:szCs w:val="24"/>
        </w:rPr>
        <w:t xml:space="preserve"> тел. +7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81429">
        <w:rPr>
          <w:rFonts w:ascii="Times New Roman" w:hAnsi="Times New Roman" w:cs="Times New Roman"/>
          <w:sz w:val="24"/>
          <w:szCs w:val="24"/>
        </w:rPr>
        <w:t>961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81429">
        <w:rPr>
          <w:rFonts w:ascii="Times New Roman" w:hAnsi="Times New Roman" w:cs="Times New Roman"/>
          <w:sz w:val="24"/>
          <w:szCs w:val="24"/>
        </w:rPr>
        <w:t>394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81429">
        <w:rPr>
          <w:rFonts w:ascii="Times New Roman" w:hAnsi="Times New Roman" w:cs="Times New Roman"/>
          <w:sz w:val="24"/>
          <w:szCs w:val="24"/>
        </w:rPr>
        <w:t>77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81429">
        <w:rPr>
          <w:rFonts w:ascii="Times New Roman" w:hAnsi="Times New Roman" w:cs="Times New Roman"/>
          <w:sz w:val="24"/>
          <w:szCs w:val="24"/>
        </w:rPr>
        <w:t xml:space="preserve">24, </w:t>
      </w:r>
      <w:r w:rsidRPr="0060628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e-mail: </w:t>
      </w:r>
      <w:r w:rsidRPr="00F814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bmeyaev</w:t>
      </w:r>
      <w:r w:rsidRPr="00A546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@</w:t>
      </w:r>
      <w:r w:rsidRPr="00F814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A546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F814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A546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sectPr w:rsidR="00CC0536" w:rsidRPr="001C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alt="⭐" style="width:12pt;height:12pt;visibility:visible;mso-wrap-style:square" o:bullet="t">
        <v:imagedata r:id="rId1" o:title="⭐"/>
      </v:shape>
    </w:pict>
  </w:numPicBullet>
  <w:abstractNum w:abstractNumId="0" w15:restartNumberingAfterBreak="0">
    <w:nsid w:val="0F4169F5"/>
    <w:multiLevelType w:val="hybridMultilevel"/>
    <w:tmpl w:val="5CC66D14"/>
    <w:lvl w:ilvl="0" w:tplc="035C38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5825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22BD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4CE0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7EF5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086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9ADC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3620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7E64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551FC1"/>
    <w:multiLevelType w:val="multilevel"/>
    <w:tmpl w:val="B3FC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D6A"/>
    <w:rsid w:val="00052305"/>
    <w:rsid w:val="00084000"/>
    <w:rsid w:val="001C3787"/>
    <w:rsid w:val="00327E94"/>
    <w:rsid w:val="00416639"/>
    <w:rsid w:val="00436B4D"/>
    <w:rsid w:val="004569D8"/>
    <w:rsid w:val="00492412"/>
    <w:rsid w:val="00551330"/>
    <w:rsid w:val="005C2CE1"/>
    <w:rsid w:val="0061131D"/>
    <w:rsid w:val="00623293"/>
    <w:rsid w:val="0063075A"/>
    <w:rsid w:val="006F6D6A"/>
    <w:rsid w:val="007434EE"/>
    <w:rsid w:val="007924DC"/>
    <w:rsid w:val="00B40227"/>
    <w:rsid w:val="00B402ED"/>
    <w:rsid w:val="00B54781"/>
    <w:rsid w:val="00C43571"/>
    <w:rsid w:val="00C84024"/>
    <w:rsid w:val="00CC0536"/>
    <w:rsid w:val="00CD0F4B"/>
    <w:rsid w:val="00D514EA"/>
    <w:rsid w:val="00E24EA6"/>
    <w:rsid w:val="00F75B53"/>
    <w:rsid w:val="00FA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81318"/>
  <w15:chartTrackingRefBased/>
  <w15:docId w15:val="{5CD27A06-67B8-4732-992D-55F75739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5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C05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1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meyaev@mail.ru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2026-10-12T17:14:00Z</dcterms:created>
  <dcterms:modified xsi:type="dcterms:W3CDTF">2026-10-12T17:22:00Z</dcterms:modified>
</cp:coreProperties>
</file>